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4" w:rsidRPr="00C94174" w:rsidRDefault="00502A29" w:rsidP="004F1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2A29">
        <w:rPr>
          <w:rFonts w:ascii="Times New Roman" w:hAnsi="Times New Roman" w:cs="Times New Roman"/>
          <w:b/>
          <w:sz w:val="32"/>
          <w:szCs w:val="32"/>
        </w:rPr>
        <w:t>Результаты школьной научно-практической конференции</w:t>
      </w:r>
      <w:r w:rsidR="00C94174" w:rsidRPr="00502A29">
        <w:rPr>
          <w:rFonts w:ascii="Times New Roman" w:hAnsi="Times New Roman" w:cs="Times New Roman"/>
          <w:b/>
          <w:sz w:val="32"/>
          <w:szCs w:val="32"/>
        </w:rPr>
        <w:t xml:space="preserve"> «ШАГ В НАУКУ»,</w:t>
      </w:r>
      <w:r w:rsidR="00C94174">
        <w:rPr>
          <w:rFonts w:ascii="Times New Roman" w:hAnsi="Times New Roman" w:cs="Times New Roman"/>
          <w:sz w:val="32"/>
          <w:szCs w:val="32"/>
        </w:rPr>
        <w:t xml:space="preserve"> 18.02.2015 г.</w:t>
      </w:r>
    </w:p>
    <w:p w:rsidR="004F1E7B" w:rsidRPr="00502A29" w:rsidRDefault="004F1E7B" w:rsidP="00502A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A29">
        <w:rPr>
          <w:rFonts w:ascii="Times New Roman" w:hAnsi="Times New Roman" w:cs="Times New Roman"/>
          <w:b/>
          <w:i/>
          <w:sz w:val="28"/>
          <w:szCs w:val="28"/>
        </w:rPr>
        <w:t>Естественнонаучная секция</w:t>
      </w:r>
    </w:p>
    <w:tbl>
      <w:tblPr>
        <w:tblStyle w:val="a3"/>
        <w:tblW w:w="15594" w:type="dxa"/>
        <w:tblInd w:w="-318" w:type="dxa"/>
        <w:tblLook w:val="04A0"/>
      </w:tblPr>
      <w:tblGrid>
        <w:gridCol w:w="940"/>
        <w:gridCol w:w="3029"/>
        <w:gridCol w:w="965"/>
        <w:gridCol w:w="5937"/>
        <w:gridCol w:w="1978"/>
        <w:gridCol w:w="1260"/>
        <w:gridCol w:w="1485"/>
      </w:tblGrid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9" w:type="dxa"/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участников</w:t>
            </w:r>
          </w:p>
        </w:tc>
        <w:tc>
          <w:tcPr>
            <w:tcW w:w="965" w:type="dxa"/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37" w:type="dxa"/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5342E" w:rsidRPr="00C94174" w:rsidRDefault="00E5342E" w:rsidP="004F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5342E" w:rsidRPr="00C94174" w:rsidTr="00E63A15">
        <w:tc>
          <w:tcPr>
            <w:tcW w:w="15594" w:type="dxa"/>
            <w:gridSpan w:val="7"/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Вавельченко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65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937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Польза или вред сухариков производственного изготовления?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Аничкина Е.Л.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Темнов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65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937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Прорастание семян огурцов под влиянием «</w:t>
            </w: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Цитовита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Аничкина Е.Л.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Хоменко Ольга</w:t>
            </w:r>
          </w:p>
        </w:tc>
        <w:tc>
          <w:tcPr>
            <w:tcW w:w="965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937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Кристаллы, выращенные в домашних условиях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Титова И.А.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A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Кодырева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65" w:type="dxa"/>
            <w:vMerge w:val="restart"/>
          </w:tcPr>
          <w:p w:rsidR="00E5342E" w:rsidRPr="00C94174" w:rsidRDefault="00E5342E" w:rsidP="00A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937" w:type="dxa"/>
            <w:vMerge w:val="restart"/>
          </w:tcPr>
          <w:p w:rsidR="00E5342E" w:rsidRPr="00C94174" w:rsidRDefault="00E5342E" w:rsidP="00A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Исследование влажности воздуха в школе и её влияние на здоровье человека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5342E" w:rsidRPr="00C94174" w:rsidRDefault="00E5342E" w:rsidP="00A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Осипова Т.Н.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Тарбеева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15594" w:type="dxa"/>
            <w:gridSpan w:val="7"/>
          </w:tcPr>
          <w:p w:rsidR="00E5342E" w:rsidRPr="00E5342E" w:rsidRDefault="00E5342E" w:rsidP="00E53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42E">
              <w:rPr>
                <w:rFonts w:ascii="Times New Roman" w:hAnsi="Times New Roman" w:cs="Times New Roman"/>
                <w:b/>
                <w:sz w:val="28"/>
                <w:szCs w:val="28"/>
              </w:rPr>
              <w:t>9-10 класс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Токарева Татьяна</w:t>
            </w:r>
          </w:p>
        </w:tc>
        <w:tc>
          <w:tcPr>
            <w:tcW w:w="965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937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качества тонального крема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Ефимкина А.И.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7F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5342E" w:rsidRPr="00C94174" w:rsidRDefault="00E5342E" w:rsidP="007F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Циберкина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Абдунабиева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Нилуфар</w:t>
            </w:r>
            <w:proofErr w:type="spellEnd"/>
          </w:p>
        </w:tc>
        <w:tc>
          <w:tcPr>
            <w:tcW w:w="965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937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Исследование качества сметаны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Ефимкина А.И.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Амельчукова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Коструба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965" w:type="dxa"/>
          </w:tcPr>
          <w:p w:rsidR="00E5342E" w:rsidRPr="00E5342E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42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937" w:type="dxa"/>
          </w:tcPr>
          <w:p w:rsidR="00E5342E" w:rsidRPr="00C94174" w:rsidRDefault="00E5342E" w:rsidP="00E5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Биолюминесцентн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АТФ-метри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бактериального загрязнения оздоровительного лагеря «Салют»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Ефимкина А.И.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342E" w:rsidRPr="00C94174" w:rsidTr="00E63A15">
        <w:tc>
          <w:tcPr>
            <w:tcW w:w="15594" w:type="dxa"/>
            <w:gridSpan w:val="7"/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Непомнящий Алексей</w:t>
            </w:r>
          </w:p>
        </w:tc>
        <w:tc>
          <w:tcPr>
            <w:tcW w:w="965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937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Шоколад: друг или враг?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Аничкина Е.Л.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Кустицкий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65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937" w:type="dxa"/>
            <w:vMerge w:val="restart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Содержание крахмала в разных сортах картофеля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Аничкина Е.Л.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Крылова Виктория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Ануева</w:t>
            </w:r>
            <w:proofErr w:type="spellEnd"/>
            <w:r w:rsidRPr="00C9417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65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vMerge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2E" w:rsidRPr="00C94174" w:rsidTr="00E63A15">
        <w:tc>
          <w:tcPr>
            <w:tcW w:w="940" w:type="dxa"/>
          </w:tcPr>
          <w:p w:rsidR="00E5342E" w:rsidRPr="00C94174" w:rsidRDefault="00E5342E" w:rsidP="004F1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Юрченко Диана</w:t>
            </w:r>
          </w:p>
        </w:tc>
        <w:tc>
          <w:tcPr>
            <w:tcW w:w="965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937" w:type="dxa"/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Влияние качества воды на прорастание семян фасоли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E5342E" w:rsidRPr="00C94174" w:rsidRDefault="00E5342E" w:rsidP="004F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sz w:val="28"/>
                <w:szCs w:val="28"/>
              </w:rPr>
              <w:t>Аничкина Е.Л.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5342E" w:rsidRPr="00C94174" w:rsidRDefault="00E5342E" w:rsidP="00E5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4F1E7B" w:rsidRDefault="004F1E7B" w:rsidP="004F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0B" w:rsidRDefault="00355A0B" w:rsidP="004F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A15" w:rsidRDefault="00E63A15" w:rsidP="00355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A15" w:rsidRDefault="00E63A15" w:rsidP="00355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A0B" w:rsidRPr="00C94174" w:rsidRDefault="00502A29" w:rsidP="00355A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2A29">
        <w:rPr>
          <w:rFonts w:ascii="Times New Roman" w:hAnsi="Times New Roman" w:cs="Times New Roman"/>
          <w:b/>
          <w:sz w:val="32"/>
          <w:szCs w:val="32"/>
        </w:rPr>
        <w:lastRenderedPageBreak/>
        <w:t>Результаты школьной научно-практической конференции «ШАГ В НАУКУ»,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5A0B">
        <w:rPr>
          <w:rFonts w:ascii="Times New Roman" w:hAnsi="Times New Roman" w:cs="Times New Roman"/>
          <w:sz w:val="32"/>
          <w:szCs w:val="32"/>
        </w:rPr>
        <w:t>18.02.2015 г.</w:t>
      </w:r>
    </w:p>
    <w:p w:rsidR="00355A0B" w:rsidRPr="00502A29" w:rsidRDefault="00355A0B" w:rsidP="00502A29">
      <w:pPr>
        <w:tabs>
          <w:tab w:val="left" w:pos="47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A29">
        <w:rPr>
          <w:rFonts w:ascii="Times New Roman" w:hAnsi="Times New Roman" w:cs="Times New Roman"/>
          <w:b/>
          <w:i/>
          <w:sz w:val="28"/>
          <w:szCs w:val="28"/>
        </w:rPr>
        <w:t>Социально-гуманитарная секция</w:t>
      </w:r>
    </w:p>
    <w:tbl>
      <w:tblPr>
        <w:tblStyle w:val="a3"/>
        <w:tblW w:w="15877" w:type="dxa"/>
        <w:tblInd w:w="-318" w:type="dxa"/>
        <w:tblLook w:val="04A0"/>
      </w:tblPr>
      <w:tblGrid>
        <w:gridCol w:w="953"/>
        <w:gridCol w:w="3129"/>
        <w:gridCol w:w="965"/>
        <w:gridCol w:w="6103"/>
        <w:gridCol w:w="1982"/>
        <w:gridCol w:w="1260"/>
        <w:gridCol w:w="1485"/>
      </w:tblGrid>
      <w:tr w:rsidR="00502A29" w:rsidRPr="00C94174" w:rsidTr="00E63A15">
        <w:tc>
          <w:tcPr>
            <w:tcW w:w="953" w:type="dxa"/>
          </w:tcPr>
          <w:p w:rsidR="00502A29" w:rsidRPr="00C94174" w:rsidRDefault="00502A29" w:rsidP="00C7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dxa"/>
          </w:tcPr>
          <w:p w:rsidR="00502A29" w:rsidRPr="00C94174" w:rsidRDefault="00502A29" w:rsidP="00C7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участников</w:t>
            </w:r>
          </w:p>
        </w:tc>
        <w:tc>
          <w:tcPr>
            <w:tcW w:w="965" w:type="dxa"/>
          </w:tcPr>
          <w:p w:rsidR="00502A29" w:rsidRPr="00C94174" w:rsidRDefault="00502A29" w:rsidP="00C7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03" w:type="dxa"/>
          </w:tcPr>
          <w:p w:rsidR="00502A29" w:rsidRPr="00C94174" w:rsidRDefault="00502A29" w:rsidP="00C7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67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502A29" w:rsidRPr="00C94174" w:rsidRDefault="00502A29" w:rsidP="0067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02A29" w:rsidRPr="00C94174" w:rsidTr="00E63A15">
        <w:tc>
          <w:tcPr>
            <w:tcW w:w="15877" w:type="dxa"/>
            <w:gridSpan w:val="7"/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5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изучения иностранного языка с помощью мнемотехник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65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Маргарита</w:t>
            </w:r>
          </w:p>
        </w:tc>
        <w:tc>
          <w:tcPr>
            <w:tcW w:w="965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снижения школьной тревожности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D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65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Ефимкин Иван</w:t>
            </w:r>
          </w:p>
        </w:tc>
        <w:tc>
          <w:tcPr>
            <w:tcW w:w="965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50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Земли (Поисковая работа как метод изучения военного прошлого страны)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Кирилл</w:t>
            </w:r>
          </w:p>
        </w:tc>
        <w:tc>
          <w:tcPr>
            <w:tcW w:w="965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А.А.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 Сергей</w:t>
            </w:r>
          </w:p>
        </w:tc>
        <w:tc>
          <w:tcPr>
            <w:tcW w:w="965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– угроза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C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Восприятие терроризма  учащимися старших классов школы №3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65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965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5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50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поэзия С.А.</w:t>
            </w:r>
            <w:r w:rsidR="00E6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Абдунабиева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Нилуфар</w:t>
            </w:r>
            <w:proofErr w:type="spellEnd"/>
          </w:p>
        </w:tc>
        <w:tc>
          <w:tcPr>
            <w:tcW w:w="965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965" w:type="dxa"/>
            <w:vMerge w:val="restart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войны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Л.И.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65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15877" w:type="dxa"/>
            <w:gridSpan w:val="7"/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74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65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103" w:type="dxa"/>
            <w:vMerge w:val="restart"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достичь экономии энергоресурсов в школе?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E63A15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E63A15" w:rsidRDefault="00E63A15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Ангелина</w:t>
            </w:r>
          </w:p>
        </w:tc>
        <w:tc>
          <w:tcPr>
            <w:tcW w:w="965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Наконечный Андрей</w:t>
            </w:r>
          </w:p>
        </w:tc>
        <w:tc>
          <w:tcPr>
            <w:tcW w:w="965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9" w:rsidRPr="00C94174" w:rsidTr="00E63A15">
        <w:trPr>
          <w:trHeight w:val="347"/>
        </w:trPr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65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Pr="00C94174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Pr="00C94174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Pr="00E63A15" w:rsidRDefault="00502A29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A15" w:rsidRPr="00C94174" w:rsidTr="00E63A15">
        <w:tc>
          <w:tcPr>
            <w:tcW w:w="953" w:type="dxa"/>
          </w:tcPr>
          <w:p w:rsidR="00E63A15" w:rsidRPr="00C94174" w:rsidRDefault="00E63A15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E63A15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65" w:type="dxa"/>
            <w:vMerge w:val="restart"/>
          </w:tcPr>
          <w:p w:rsidR="00E63A15" w:rsidRPr="00E63A15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103" w:type="dxa"/>
            <w:vMerge w:val="restart"/>
          </w:tcPr>
          <w:p w:rsidR="00E63A15" w:rsidRPr="00C94174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пятиклассником и почему?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E63A15" w:rsidRPr="00C94174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A15" w:rsidRPr="00C94174" w:rsidRDefault="00E63A15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E63A15" w:rsidRPr="00E63A15" w:rsidRDefault="00E63A15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63A15" w:rsidRPr="00C94174" w:rsidTr="00E63A15">
        <w:tc>
          <w:tcPr>
            <w:tcW w:w="953" w:type="dxa"/>
          </w:tcPr>
          <w:p w:rsidR="00E63A15" w:rsidRPr="00C94174" w:rsidRDefault="00E63A15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E63A15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</w:p>
        </w:tc>
        <w:tc>
          <w:tcPr>
            <w:tcW w:w="965" w:type="dxa"/>
            <w:vMerge/>
          </w:tcPr>
          <w:p w:rsidR="00E63A15" w:rsidRPr="00355A0B" w:rsidRDefault="00E63A15" w:rsidP="00C719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E63A15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E63A15" w:rsidRDefault="00E63A15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A15" w:rsidRPr="00C94174" w:rsidRDefault="00E63A15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E63A15" w:rsidRPr="00E63A15" w:rsidRDefault="00E63A15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 Дмитрий</w:t>
            </w:r>
          </w:p>
        </w:tc>
        <w:tc>
          <w:tcPr>
            <w:tcW w:w="965" w:type="dxa"/>
            <w:vMerge w:val="restart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103" w:type="dxa"/>
            <w:vMerge w:val="restart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дорожную грамотность детей?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A29" w:rsidRDefault="00E63A15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02A29" w:rsidRPr="00E63A15" w:rsidRDefault="00E63A15" w:rsidP="0050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1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02A29" w:rsidRPr="00C94174" w:rsidTr="00E63A15">
        <w:tc>
          <w:tcPr>
            <w:tcW w:w="953" w:type="dxa"/>
          </w:tcPr>
          <w:p w:rsidR="00502A29" w:rsidRPr="00C94174" w:rsidRDefault="00502A29" w:rsidP="00355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Кобзева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65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02A29" w:rsidRDefault="00502A29" w:rsidP="00C7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02A29" w:rsidRDefault="00502A29" w:rsidP="005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A0B" w:rsidRDefault="00355A0B" w:rsidP="004F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77F" w:rsidRDefault="00CD377F" w:rsidP="004F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7C1" w:rsidRPr="000E2D11" w:rsidRDefault="00CD377F" w:rsidP="00B67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7C1">
        <w:rPr>
          <w:rFonts w:ascii="Times New Roman" w:hAnsi="Times New Roman" w:cs="Times New Roman"/>
          <w:b/>
          <w:sz w:val="24"/>
          <w:szCs w:val="24"/>
        </w:rPr>
        <w:lastRenderedPageBreak/>
        <w:t>18 февраля</w:t>
      </w:r>
      <w:r w:rsidRPr="00BF3AAC">
        <w:rPr>
          <w:rFonts w:ascii="Times New Roman" w:hAnsi="Times New Roman" w:cs="Times New Roman"/>
          <w:sz w:val="24"/>
          <w:szCs w:val="24"/>
        </w:rPr>
        <w:t xml:space="preserve"> в школе по традиции прошла </w:t>
      </w:r>
      <w:r w:rsidRPr="000E2D11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«Шаг в науку»,</w:t>
      </w:r>
      <w:r w:rsidRPr="00BF3AAC">
        <w:rPr>
          <w:rFonts w:ascii="Times New Roman" w:hAnsi="Times New Roman" w:cs="Times New Roman"/>
          <w:sz w:val="24"/>
          <w:szCs w:val="24"/>
        </w:rPr>
        <w:t xml:space="preserve"> которая является одновременно школьным этапом Краевого форума «Молодёжь и наука -</w:t>
      </w:r>
      <w:r w:rsidR="000E2D11">
        <w:rPr>
          <w:rFonts w:ascii="Times New Roman" w:hAnsi="Times New Roman" w:cs="Times New Roman"/>
          <w:sz w:val="24"/>
          <w:szCs w:val="24"/>
        </w:rPr>
        <w:t xml:space="preserve"> </w:t>
      </w:r>
      <w:r w:rsidRPr="00BF3AAC">
        <w:rPr>
          <w:rFonts w:ascii="Times New Roman" w:hAnsi="Times New Roman" w:cs="Times New Roman"/>
          <w:sz w:val="24"/>
          <w:szCs w:val="24"/>
        </w:rPr>
        <w:t>2016»</w:t>
      </w:r>
      <w:r w:rsidR="00BF3AAC">
        <w:rPr>
          <w:rFonts w:ascii="Times New Roman" w:hAnsi="Times New Roman" w:cs="Times New Roman"/>
          <w:sz w:val="24"/>
          <w:szCs w:val="24"/>
        </w:rPr>
        <w:t xml:space="preserve"> для ребят 6-11 класса и </w:t>
      </w:r>
      <w:r w:rsidR="00BF3AAC" w:rsidRPr="00BF3AAC">
        <w:rPr>
          <w:rFonts w:ascii="Times New Roman" w:hAnsi="Times New Roman" w:cs="Times New Roman"/>
          <w:sz w:val="24"/>
          <w:szCs w:val="24"/>
        </w:rPr>
        <w:t>школьным этапом</w:t>
      </w:r>
      <w:r w:rsidR="00BF3AAC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работ «Страна чудес – страна исследований»</w:t>
      </w:r>
      <w:r w:rsidR="00B677C1">
        <w:rPr>
          <w:rFonts w:ascii="Times New Roman" w:hAnsi="Times New Roman" w:cs="Times New Roman"/>
          <w:sz w:val="24"/>
          <w:szCs w:val="24"/>
        </w:rPr>
        <w:t xml:space="preserve"> </w:t>
      </w:r>
      <w:r w:rsidR="00BF3AAC">
        <w:rPr>
          <w:rFonts w:ascii="Times New Roman" w:hAnsi="Times New Roman" w:cs="Times New Roman"/>
          <w:sz w:val="24"/>
          <w:szCs w:val="24"/>
        </w:rPr>
        <w:t>для ребят 5 класса.</w:t>
      </w:r>
      <w:r w:rsidRPr="00BF3AAC">
        <w:rPr>
          <w:rFonts w:ascii="Times New Roman" w:hAnsi="Times New Roman" w:cs="Times New Roman"/>
          <w:sz w:val="24"/>
          <w:szCs w:val="24"/>
        </w:rPr>
        <w:t xml:space="preserve"> Таким образом, для юных исследователей школы  Краев</w:t>
      </w:r>
      <w:r w:rsidR="00BF3AAC">
        <w:rPr>
          <w:rFonts w:ascii="Times New Roman" w:hAnsi="Times New Roman" w:cs="Times New Roman"/>
          <w:sz w:val="24"/>
          <w:szCs w:val="24"/>
        </w:rPr>
        <w:t>ые</w:t>
      </w:r>
      <w:r w:rsidRPr="00BF3AAC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BF3AAC">
        <w:rPr>
          <w:rFonts w:ascii="Times New Roman" w:hAnsi="Times New Roman" w:cs="Times New Roman"/>
          <w:sz w:val="24"/>
          <w:szCs w:val="24"/>
        </w:rPr>
        <w:t>е</w:t>
      </w:r>
      <w:r w:rsidRPr="00BF3AAC">
        <w:rPr>
          <w:rFonts w:ascii="Times New Roman" w:hAnsi="Times New Roman" w:cs="Times New Roman"/>
          <w:sz w:val="24"/>
          <w:szCs w:val="24"/>
        </w:rPr>
        <w:t xml:space="preserve"> </w:t>
      </w:r>
      <w:r w:rsidR="00BF3AAC">
        <w:rPr>
          <w:rFonts w:ascii="Times New Roman" w:hAnsi="Times New Roman" w:cs="Times New Roman"/>
          <w:sz w:val="24"/>
          <w:szCs w:val="24"/>
        </w:rPr>
        <w:t>мероприятия</w:t>
      </w:r>
      <w:r w:rsidRPr="00BF3AAC">
        <w:rPr>
          <w:rFonts w:ascii="Times New Roman" w:hAnsi="Times New Roman" w:cs="Times New Roman"/>
          <w:sz w:val="24"/>
          <w:szCs w:val="24"/>
        </w:rPr>
        <w:t xml:space="preserve"> стартовал</w:t>
      </w:r>
      <w:r w:rsidR="00BF3AAC">
        <w:rPr>
          <w:rFonts w:ascii="Times New Roman" w:hAnsi="Times New Roman" w:cs="Times New Roman"/>
          <w:sz w:val="24"/>
          <w:szCs w:val="24"/>
        </w:rPr>
        <w:t>и</w:t>
      </w:r>
      <w:r w:rsidRPr="00BF3AAC">
        <w:rPr>
          <w:rFonts w:ascii="Times New Roman" w:hAnsi="Times New Roman" w:cs="Times New Roman"/>
          <w:sz w:val="24"/>
          <w:szCs w:val="24"/>
        </w:rPr>
        <w:t xml:space="preserve">! В этом году в </w:t>
      </w:r>
      <w:r w:rsidR="00B677C1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3AAC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0E2D11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="00BF3AAC" w:rsidRPr="000E2D11">
        <w:rPr>
          <w:rFonts w:ascii="Times New Roman" w:hAnsi="Times New Roman" w:cs="Times New Roman"/>
          <w:b/>
          <w:sz w:val="24"/>
          <w:szCs w:val="24"/>
        </w:rPr>
        <w:t>юных исследователей</w:t>
      </w:r>
      <w:r w:rsidR="00BF3AAC" w:rsidRPr="00BF3AAC">
        <w:rPr>
          <w:rFonts w:ascii="Times New Roman" w:hAnsi="Times New Roman" w:cs="Times New Roman"/>
          <w:sz w:val="24"/>
          <w:szCs w:val="24"/>
        </w:rPr>
        <w:t>, которые представили на суд жюри результаты своего научного поиска.</w:t>
      </w:r>
      <w:r w:rsidR="00BF3AAC">
        <w:rPr>
          <w:rFonts w:ascii="Times New Roman" w:hAnsi="Times New Roman" w:cs="Times New Roman"/>
          <w:sz w:val="24"/>
          <w:szCs w:val="24"/>
        </w:rPr>
        <w:t xml:space="preserve"> Все работы были очень содержательными и интересными. Ребята потрудились на славу. В этом немалая заслуга и педагогов школы – руководителей исследовательских лабораторий.</w:t>
      </w:r>
      <w:r w:rsidR="000E2D11">
        <w:rPr>
          <w:rFonts w:ascii="Times New Roman" w:hAnsi="Times New Roman" w:cs="Times New Roman"/>
          <w:sz w:val="24"/>
          <w:szCs w:val="24"/>
        </w:rPr>
        <w:t xml:space="preserve"> </w:t>
      </w:r>
      <w:r w:rsidR="00BF3AAC" w:rsidRPr="000E2D11">
        <w:rPr>
          <w:rFonts w:ascii="Times New Roman" w:hAnsi="Times New Roman" w:cs="Times New Roman"/>
          <w:b/>
          <w:sz w:val="24"/>
          <w:szCs w:val="24"/>
        </w:rPr>
        <w:t>Всех ребят и их руководителей благодарим за участие</w:t>
      </w:r>
      <w:r w:rsidR="000E2D11" w:rsidRPr="000E2D11">
        <w:rPr>
          <w:rFonts w:ascii="Times New Roman" w:hAnsi="Times New Roman" w:cs="Times New Roman"/>
          <w:b/>
          <w:sz w:val="24"/>
          <w:szCs w:val="24"/>
        </w:rPr>
        <w:t>!</w:t>
      </w:r>
    </w:p>
    <w:p w:rsidR="00B677C1" w:rsidRDefault="00B677C1" w:rsidP="00B67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7C1">
        <w:rPr>
          <w:rFonts w:ascii="Times New Roman" w:hAnsi="Times New Roman" w:cs="Times New Roman"/>
          <w:b/>
          <w:sz w:val="24"/>
          <w:szCs w:val="24"/>
        </w:rPr>
        <w:t xml:space="preserve">Поздравляем </w:t>
      </w:r>
      <w:r w:rsidR="000E2D11" w:rsidRPr="00B677C1"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Pr="00B677C1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B677C1" w:rsidRDefault="00B677C1" w:rsidP="00B677C1"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11" w:rsidRPr="000E2D1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E2D1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677C1">
        <w:rPr>
          <w:rFonts w:ascii="Times New Roman" w:hAnsi="Times New Roman" w:cs="Times New Roman"/>
          <w:b/>
          <w:i/>
          <w:sz w:val="24"/>
          <w:szCs w:val="24"/>
        </w:rPr>
        <w:t>оциально-гуманитарн</w:t>
      </w:r>
      <w:r w:rsidR="000E2D11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B677C1">
        <w:rPr>
          <w:rFonts w:ascii="Times New Roman" w:hAnsi="Times New Roman" w:cs="Times New Roman"/>
          <w:b/>
          <w:i/>
          <w:sz w:val="24"/>
          <w:szCs w:val="24"/>
        </w:rPr>
        <w:t xml:space="preserve"> секци</w:t>
      </w:r>
      <w:r w:rsidR="000E2D11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B677C1" w:rsidRDefault="00B677C1" w:rsidP="00B677C1"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B6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Кобзев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(5в класс</w:t>
      </w:r>
      <w:r w:rsidR="00E5016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E50162">
        <w:rPr>
          <w:rFonts w:ascii="Times New Roman" w:hAnsi="Times New Roman" w:cs="Times New Roman"/>
          <w:sz w:val="28"/>
          <w:szCs w:val="28"/>
        </w:rPr>
        <w:t>Лухтанова</w:t>
      </w:r>
      <w:proofErr w:type="spellEnd"/>
      <w:r w:rsidR="00E50162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), Ефимкина Ивана, Токарева Кирилла (10б класс</w:t>
      </w:r>
      <w:r w:rsidR="00E50162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="00E50162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50162">
        <w:rPr>
          <w:rFonts w:ascii="Times New Roman" w:hAnsi="Times New Roman" w:cs="Times New Roman"/>
          <w:sz w:val="28"/>
          <w:szCs w:val="28"/>
        </w:rPr>
        <w:t xml:space="preserve"> Т.В., Мешков А.А.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7C1" w:rsidRDefault="000E2D11" w:rsidP="00B6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е</w:t>
      </w:r>
      <w:r w:rsidR="00B677C1" w:rsidRPr="00B677C1">
        <w:rPr>
          <w:rFonts w:ascii="Times New Roman" w:hAnsi="Times New Roman" w:cs="Times New Roman"/>
          <w:b/>
          <w:i/>
          <w:sz w:val="24"/>
          <w:szCs w:val="24"/>
        </w:rPr>
        <w:t>стественнонаучн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ой </w:t>
      </w:r>
      <w:r w:rsidR="00B677C1" w:rsidRPr="00B677C1">
        <w:rPr>
          <w:rFonts w:ascii="Times New Roman" w:hAnsi="Times New Roman" w:cs="Times New Roman"/>
          <w:b/>
          <w:i/>
          <w:sz w:val="24"/>
          <w:szCs w:val="24"/>
        </w:rPr>
        <w:t>секци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B677C1" w:rsidRDefault="00B677C1" w:rsidP="00B6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174">
        <w:rPr>
          <w:rFonts w:ascii="Times New Roman" w:hAnsi="Times New Roman" w:cs="Times New Roman"/>
          <w:sz w:val="28"/>
          <w:szCs w:val="28"/>
        </w:rPr>
        <w:t>Чупин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94174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B677C1">
        <w:rPr>
          <w:rFonts w:ascii="Times New Roman" w:hAnsi="Times New Roman" w:cs="Times New Roman"/>
          <w:sz w:val="28"/>
          <w:szCs w:val="28"/>
        </w:rPr>
        <w:t xml:space="preserve"> </w:t>
      </w:r>
      <w:r w:rsidRPr="00C94174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4174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B67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174">
        <w:rPr>
          <w:rFonts w:ascii="Times New Roman" w:hAnsi="Times New Roman" w:cs="Times New Roman"/>
          <w:sz w:val="28"/>
          <w:szCs w:val="28"/>
        </w:rPr>
        <w:t>Ануев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94174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 (5в класс</w:t>
      </w:r>
      <w:r w:rsidR="00E50162">
        <w:rPr>
          <w:rFonts w:ascii="Times New Roman" w:hAnsi="Times New Roman" w:cs="Times New Roman"/>
          <w:sz w:val="28"/>
          <w:szCs w:val="28"/>
        </w:rPr>
        <w:t>, руководитель Аничкина Е.Л.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Кодыреву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(8а класс</w:t>
      </w:r>
      <w:r w:rsidR="00E50162">
        <w:rPr>
          <w:rFonts w:ascii="Times New Roman" w:hAnsi="Times New Roman" w:cs="Times New Roman"/>
          <w:sz w:val="28"/>
          <w:szCs w:val="28"/>
        </w:rPr>
        <w:t>, руководитель Осипова Т.Н.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(10б класс</w:t>
      </w:r>
      <w:r w:rsidR="00E50162">
        <w:rPr>
          <w:rFonts w:ascii="Times New Roman" w:hAnsi="Times New Roman" w:cs="Times New Roman"/>
          <w:sz w:val="28"/>
          <w:szCs w:val="28"/>
        </w:rPr>
        <w:t>, руководитель Ефимкина А.И.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0162" w:rsidRPr="00B677C1" w:rsidRDefault="00E50162" w:rsidP="00B67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77C1" w:rsidRDefault="00E50162" w:rsidP="00B677C1"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Рейтинг и результаты участников (вложение)</w:t>
      </w:r>
    </w:p>
    <w:p w:rsidR="00BF3AAC" w:rsidRPr="00B677C1" w:rsidRDefault="00BF3AAC" w:rsidP="00B67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7C1" w:rsidRPr="00BF3AAC" w:rsidRDefault="00B677C1" w:rsidP="004F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7C1" w:rsidRPr="00BF3AAC" w:rsidSect="00E63A15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4E9"/>
    <w:multiLevelType w:val="hybridMultilevel"/>
    <w:tmpl w:val="5C82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698"/>
    <w:multiLevelType w:val="hybridMultilevel"/>
    <w:tmpl w:val="5C82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1E7B"/>
    <w:rsid w:val="000E2D11"/>
    <w:rsid w:val="00355A0B"/>
    <w:rsid w:val="004F1E7B"/>
    <w:rsid w:val="00502A29"/>
    <w:rsid w:val="00B677C1"/>
    <w:rsid w:val="00BF3AAC"/>
    <w:rsid w:val="00C94174"/>
    <w:rsid w:val="00CD377F"/>
    <w:rsid w:val="00DC3A98"/>
    <w:rsid w:val="00E50162"/>
    <w:rsid w:val="00E5342E"/>
    <w:rsid w:val="00E63A15"/>
    <w:rsid w:val="00EE3C53"/>
    <w:rsid w:val="00F375A4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2016-02-17T15:46:00Z</dcterms:created>
  <dcterms:modified xsi:type="dcterms:W3CDTF">2016-02-19T16:17:00Z</dcterms:modified>
</cp:coreProperties>
</file>