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CF" w:rsidRDefault="00B61B9A" w:rsidP="009B47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4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28 по 31 октября 2019 года на берегу Красноярского моря, заливе Шумиха, на базе великолепного эко-парка “Адмирал”, проходила </w:t>
      </w:r>
      <w:r w:rsidR="009B478B" w:rsidRPr="009B4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Региональная экологическая  школа </w:t>
      </w:r>
      <w:r w:rsidRPr="009B4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“Профи-детям, дети-профи”. Дружная детско-взрослая компания из 12 человек нашей школы №3 г. Бородино приняла участие в данном мероприятии. </w:t>
      </w:r>
      <w:r w:rsidR="00342188" w:rsidRPr="009B4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Учителя Бородинского филиала ТСУ -  Ефимкина А.И., </w:t>
      </w:r>
      <w:proofErr w:type="spellStart"/>
      <w:r w:rsidRPr="009B4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Даций</w:t>
      </w:r>
      <w:proofErr w:type="spellEnd"/>
      <w:r w:rsidRPr="009B4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Е.В.</w:t>
      </w:r>
      <w:r w:rsidR="00342188" w:rsidRPr="009B4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42188" w:rsidRPr="009B4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Михалёва</w:t>
      </w:r>
      <w:proofErr w:type="spellEnd"/>
      <w:r w:rsidR="00342188" w:rsidRPr="009B4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Г.Н.</w:t>
      </w:r>
      <w:r w:rsidR="000E29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9B4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42188" w:rsidRPr="009B4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поехали на Региональную экологическую школу со своими учениками</w:t>
      </w:r>
      <w:r w:rsidR="002E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(Иванов К., Фокин А., </w:t>
      </w:r>
      <w:proofErr w:type="spellStart"/>
      <w:r w:rsidR="002E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Качалкин</w:t>
      </w:r>
      <w:proofErr w:type="spellEnd"/>
      <w:r w:rsidR="002E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В., </w:t>
      </w:r>
      <w:proofErr w:type="spellStart"/>
      <w:r w:rsidR="002E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Ботвенко</w:t>
      </w:r>
      <w:proofErr w:type="spellEnd"/>
      <w:r w:rsidR="002E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С., Ефимкин А., Максимов С., </w:t>
      </w:r>
      <w:proofErr w:type="spellStart"/>
      <w:r w:rsidR="002E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Середняя</w:t>
      </w:r>
      <w:proofErr w:type="spellEnd"/>
      <w:r w:rsidR="002E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И., Иванин И., Белов Д.)</w:t>
      </w:r>
      <w:r w:rsidR="006C7022" w:rsidRPr="009B4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B478B" w:rsidRPr="009B4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273CF" w:rsidRPr="003273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 давали уроки, </w:t>
      </w:r>
      <w:r w:rsidR="0087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показывали </w:t>
      </w:r>
      <w:r w:rsidR="003273CF" w:rsidRPr="003273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мастер-классы, проводили игры, работали экспертами, методистами и членами жюри, общались с коллегами из разных мест края и страны... </w:t>
      </w:r>
      <w:r w:rsidR="00874119" w:rsidRPr="009B4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Бородинский филиал совершил очередной новый виток в своём развитии</w:t>
      </w:r>
      <w:r w:rsidR="008741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61B9A" w:rsidRPr="009B478B" w:rsidRDefault="006620CB" w:rsidP="009B47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ч</w:t>
      </w:r>
      <w:r w:rsidR="009B478B" w:rsidRPr="009B4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 же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повлекло </w:t>
      </w:r>
      <w:r w:rsidR="009B478B" w:rsidRPr="009B4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 на берег</w:t>
      </w:r>
      <w:r w:rsidR="009B478B" w:rsidRPr="009B4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Красноярского моря</w:t>
      </w:r>
      <w:r w:rsidR="009B478B" w:rsidRPr="009B4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874119" w:rsidRDefault="006C7022" w:rsidP="009B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78B">
        <w:rPr>
          <w:rFonts w:ascii="Times New Roman" w:hAnsi="Times New Roman" w:cs="Times New Roman"/>
          <w:bCs/>
          <w:sz w:val="28"/>
          <w:szCs w:val="28"/>
        </w:rPr>
        <w:t>В рамках проекта</w:t>
      </w:r>
      <w:r w:rsidRPr="009B47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478B">
        <w:rPr>
          <w:rFonts w:ascii="Times New Roman" w:hAnsi="Times New Roman" w:cs="Times New Roman"/>
          <w:sz w:val="28"/>
          <w:szCs w:val="28"/>
        </w:rPr>
        <w:t>«Профи-детям, дети-профи», реализуемого с использованием гранта</w:t>
      </w:r>
      <w:r w:rsidR="009B478B" w:rsidRPr="009B478B">
        <w:rPr>
          <w:rFonts w:ascii="Times New Roman" w:hAnsi="Times New Roman" w:cs="Times New Roman"/>
          <w:sz w:val="28"/>
          <w:szCs w:val="28"/>
        </w:rPr>
        <w:t xml:space="preserve"> </w:t>
      </w:r>
      <w:r w:rsidRPr="009B478B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на развитие гражданского общества, была создана образовательная локация краткосрочного действия - Школа, в которой преподавателями были </w:t>
      </w:r>
      <w:r w:rsidR="0095618B" w:rsidRPr="009B478B">
        <w:rPr>
          <w:rFonts w:ascii="Times New Roman" w:hAnsi="Times New Roman" w:cs="Times New Roman"/>
          <w:sz w:val="28"/>
          <w:szCs w:val="28"/>
        </w:rPr>
        <w:t xml:space="preserve">учителя - </w:t>
      </w:r>
      <w:r w:rsidRPr="009B478B">
        <w:rPr>
          <w:rFonts w:ascii="Times New Roman" w:hAnsi="Times New Roman" w:cs="Times New Roman"/>
          <w:sz w:val="28"/>
          <w:szCs w:val="28"/>
        </w:rPr>
        <w:t>победители и лауреаты профессиональных конкурсов разных лет нашего края и других регионов страны (</w:t>
      </w:r>
      <w:r w:rsidRPr="009B4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С.-Петербурга, Ижевска, Калининграда, Иркутска, Новосибирска)</w:t>
      </w:r>
      <w:r w:rsidR="0095618B" w:rsidRPr="009B47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B478B">
        <w:rPr>
          <w:rFonts w:ascii="Times New Roman" w:hAnsi="Times New Roman" w:cs="Times New Roman"/>
          <w:sz w:val="28"/>
          <w:szCs w:val="28"/>
        </w:rPr>
        <w:t xml:space="preserve">и обучались школьники из Красноярского края - победители </w:t>
      </w:r>
      <w:r w:rsidR="00874119">
        <w:rPr>
          <w:rFonts w:ascii="Times New Roman" w:hAnsi="Times New Roman" w:cs="Times New Roman"/>
          <w:sz w:val="28"/>
          <w:szCs w:val="28"/>
        </w:rPr>
        <w:t xml:space="preserve">заочного этапа </w:t>
      </w:r>
      <w:r w:rsidRPr="009B478B">
        <w:rPr>
          <w:rFonts w:ascii="Times New Roman" w:hAnsi="Times New Roman" w:cs="Times New Roman"/>
          <w:sz w:val="28"/>
          <w:szCs w:val="28"/>
        </w:rPr>
        <w:t>конкурса экологических проектов «Экология</w:t>
      </w:r>
      <w:proofErr w:type="gramEnd"/>
      <w:r w:rsidRPr="009B478B">
        <w:rPr>
          <w:rFonts w:ascii="Times New Roman" w:hAnsi="Times New Roman" w:cs="Times New Roman"/>
          <w:sz w:val="28"/>
          <w:szCs w:val="28"/>
        </w:rPr>
        <w:t xml:space="preserve"> </w:t>
      </w:r>
      <w:r w:rsidR="0095618B" w:rsidRPr="009B478B">
        <w:rPr>
          <w:rFonts w:ascii="Times New Roman" w:hAnsi="Times New Roman" w:cs="Times New Roman"/>
          <w:sz w:val="28"/>
          <w:szCs w:val="28"/>
        </w:rPr>
        <w:t>глазами детей</w:t>
      </w:r>
      <w:r w:rsidRPr="009B478B">
        <w:rPr>
          <w:rFonts w:ascii="Times New Roman" w:hAnsi="Times New Roman" w:cs="Times New Roman"/>
          <w:sz w:val="28"/>
          <w:szCs w:val="28"/>
        </w:rPr>
        <w:t>»</w:t>
      </w:r>
      <w:r w:rsidR="0095618B" w:rsidRPr="009B478B">
        <w:rPr>
          <w:rFonts w:ascii="Times New Roman" w:hAnsi="Times New Roman" w:cs="Times New Roman"/>
          <w:sz w:val="28"/>
          <w:szCs w:val="28"/>
        </w:rPr>
        <w:t>, а также ребята, приехавшие со своими «Учителями года»</w:t>
      </w:r>
      <w:r w:rsidRPr="009B478B">
        <w:rPr>
          <w:rFonts w:ascii="Times New Roman" w:hAnsi="Times New Roman" w:cs="Times New Roman"/>
          <w:sz w:val="28"/>
          <w:szCs w:val="28"/>
        </w:rPr>
        <w:t>.</w:t>
      </w:r>
      <w:r w:rsidR="0095618B" w:rsidRPr="009B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022" w:rsidRPr="009B478B" w:rsidRDefault="0095618B" w:rsidP="009B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78B">
        <w:rPr>
          <w:rFonts w:ascii="Times New Roman" w:hAnsi="Times New Roman" w:cs="Times New Roman"/>
          <w:sz w:val="28"/>
          <w:szCs w:val="28"/>
        </w:rPr>
        <w:t xml:space="preserve">Благодаря замечательным педагогам и организаторам </w:t>
      </w:r>
      <w:proofErr w:type="spellStart"/>
      <w:r w:rsidRPr="009B478B">
        <w:rPr>
          <w:rFonts w:ascii="Times New Roman" w:hAnsi="Times New Roman" w:cs="Times New Roman"/>
          <w:sz w:val="28"/>
          <w:szCs w:val="28"/>
        </w:rPr>
        <w:t>ЭкоШколы</w:t>
      </w:r>
      <w:proofErr w:type="spellEnd"/>
      <w:r w:rsidRPr="009B478B">
        <w:rPr>
          <w:rFonts w:ascii="Times New Roman" w:hAnsi="Times New Roman" w:cs="Times New Roman"/>
          <w:sz w:val="28"/>
          <w:szCs w:val="28"/>
        </w:rPr>
        <w:t xml:space="preserve"> для ребят было создано образовательное пространство, наполненное экологической и краеведческой тематикой и событиями. Ребята посетили не только уроки учителей-Мастеров, но и побывали в заповеднике «Столбы», в парке флоры и фауны «Роев ручей», на Красноярской ГЭС и смотровой площадке</w:t>
      </w:r>
      <w:r w:rsidR="0046611F" w:rsidRPr="009B478B">
        <w:rPr>
          <w:rFonts w:ascii="Times New Roman" w:hAnsi="Times New Roman" w:cs="Times New Roman"/>
          <w:sz w:val="28"/>
          <w:szCs w:val="28"/>
        </w:rPr>
        <w:t xml:space="preserve"> «Царь-рыба», где открываются прекрасные виды на великий Енисей. </w:t>
      </w:r>
      <w:r w:rsidR="00874119">
        <w:rPr>
          <w:rFonts w:ascii="Times New Roman" w:hAnsi="Times New Roman" w:cs="Times New Roman"/>
          <w:sz w:val="28"/>
          <w:szCs w:val="28"/>
        </w:rPr>
        <w:t xml:space="preserve">Там волонтёры  (студенты </w:t>
      </w:r>
      <w:proofErr w:type="spellStart"/>
      <w:r w:rsidR="00874119" w:rsidRPr="00874119">
        <w:rPr>
          <w:rFonts w:ascii="Times New Roman" w:hAnsi="Times New Roman" w:cs="Times New Roman"/>
          <w:sz w:val="28"/>
          <w:szCs w:val="28"/>
        </w:rPr>
        <w:t>Педколледжа</w:t>
      </w:r>
      <w:proofErr w:type="spellEnd"/>
      <w:r w:rsidR="00874119" w:rsidRPr="00874119">
        <w:rPr>
          <w:rFonts w:ascii="Times New Roman" w:hAnsi="Times New Roman" w:cs="Times New Roman"/>
          <w:sz w:val="28"/>
          <w:szCs w:val="28"/>
        </w:rPr>
        <w:t xml:space="preserve"> №1</w:t>
      </w:r>
      <w:r w:rsidR="00874119">
        <w:rPr>
          <w:rFonts w:ascii="Times New Roman" w:hAnsi="Times New Roman" w:cs="Times New Roman"/>
          <w:sz w:val="28"/>
          <w:szCs w:val="28"/>
        </w:rPr>
        <w:t xml:space="preserve"> им. М. Горького) провели познавательные экскурсии и включили ребят в поисково-образовательную деятельность. </w:t>
      </w:r>
      <w:r w:rsidR="0046611F" w:rsidRPr="009B478B">
        <w:rPr>
          <w:rFonts w:ascii="Times New Roman" w:hAnsi="Times New Roman" w:cs="Times New Roman"/>
          <w:sz w:val="28"/>
          <w:szCs w:val="28"/>
        </w:rPr>
        <w:t xml:space="preserve">Результатом посещения ребятами данных </w:t>
      </w:r>
      <w:r w:rsidR="00F12C28" w:rsidRPr="009B478B">
        <w:rPr>
          <w:rFonts w:ascii="Times New Roman" w:hAnsi="Times New Roman" w:cs="Times New Roman"/>
          <w:sz w:val="28"/>
          <w:szCs w:val="28"/>
        </w:rPr>
        <w:t xml:space="preserve">культурных </w:t>
      </w:r>
      <w:r w:rsidR="0046611F" w:rsidRPr="009B478B">
        <w:rPr>
          <w:rFonts w:ascii="Times New Roman" w:hAnsi="Times New Roman" w:cs="Times New Roman"/>
          <w:sz w:val="28"/>
          <w:szCs w:val="28"/>
        </w:rPr>
        <w:t xml:space="preserve">объектов стали </w:t>
      </w:r>
      <w:proofErr w:type="spellStart"/>
      <w:r w:rsidR="0046611F" w:rsidRPr="009B478B">
        <w:rPr>
          <w:rFonts w:ascii="Times New Roman" w:hAnsi="Times New Roman" w:cs="Times New Roman"/>
          <w:sz w:val="28"/>
          <w:szCs w:val="28"/>
        </w:rPr>
        <w:t>медиапродукты</w:t>
      </w:r>
      <w:proofErr w:type="spellEnd"/>
      <w:r w:rsidR="0046611F" w:rsidRPr="009B478B">
        <w:rPr>
          <w:rFonts w:ascii="Times New Roman" w:hAnsi="Times New Roman" w:cs="Times New Roman"/>
          <w:sz w:val="28"/>
          <w:szCs w:val="28"/>
        </w:rPr>
        <w:t xml:space="preserve"> образовательной направленности</w:t>
      </w:r>
      <w:r w:rsidR="00F12C28" w:rsidRPr="009B478B">
        <w:rPr>
          <w:rFonts w:ascii="Times New Roman" w:hAnsi="Times New Roman" w:cs="Times New Roman"/>
          <w:sz w:val="28"/>
          <w:szCs w:val="28"/>
        </w:rPr>
        <w:t xml:space="preserve"> (игры, </w:t>
      </w:r>
      <w:proofErr w:type="spellStart"/>
      <w:r w:rsidR="00F12C28" w:rsidRPr="009B478B"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 w:rsidR="00F12C28" w:rsidRPr="009B478B">
        <w:rPr>
          <w:rFonts w:ascii="Times New Roman" w:hAnsi="Times New Roman" w:cs="Times New Roman"/>
          <w:sz w:val="28"/>
          <w:szCs w:val="28"/>
        </w:rPr>
        <w:t xml:space="preserve"> и др.)</w:t>
      </w:r>
      <w:r w:rsidR="0046611F" w:rsidRPr="009B478B">
        <w:rPr>
          <w:rFonts w:ascii="Times New Roman" w:hAnsi="Times New Roman" w:cs="Times New Roman"/>
          <w:sz w:val="28"/>
          <w:szCs w:val="28"/>
        </w:rPr>
        <w:t xml:space="preserve">, предназначенные для детей с особыми возможностями здоровья. </w:t>
      </w:r>
    </w:p>
    <w:p w:rsidR="009B478B" w:rsidRPr="009B478B" w:rsidRDefault="00F12C28" w:rsidP="00862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78B">
        <w:rPr>
          <w:rFonts w:ascii="Times New Roman" w:hAnsi="Times New Roman" w:cs="Times New Roman"/>
          <w:sz w:val="28"/>
          <w:szCs w:val="28"/>
        </w:rPr>
        <w:t>Также в Эко</w:t>
      </w:r>
      <w:r w:rsidR="0086236E">
        <w:rPr>
          <w:rFonts w:ascii="Times New Roman" w:hAnsi="Times New Roman" w:cs="Times New Roman"/>
          <w:sz w:val="28"/>
          <w:szCs w:val="28"/>
        </w:rPr>
        <w:t xml:space="preserve">логической </w:t>
      </w:r>
      <w:r w:rsidRPr="009B478B">
        <w:rPr>
          <w:rFonts w:ascii="Times New Roman" w:hAnsi="Times New Roman" w:cs="Times New Roman"/>
          <w:sz w:val="28"/>
          <w:szCs w:val="28"/>
        </w:rPr>
        <w:t xml:space="preserve">Школе состоялась очная презентация исследований и проектов </w:t>
      </w:r>
      <w:r w:rsidR="0086236E">
        <w:rPr>
          <w:rFonts w:ascii="Times New Roman" w:hAnsi="Times New Roman" w:cs="Times New Roman"/>
          <w:sz w:val="28"/>
          <w:szCs w:val="28"/>
        </w:rPr>
        <w:t>в рамках конкурса</w:t>
      </w:r>
      <w:r w:rsidR="0086236E" w:rsidRPr="009B478B">
        <w:rPr>
          <w:rFonts w:ascii="Times New Roman" w:hAnsi="Times New Roman" w:cs="Times New Roman"/>
          <w:sz w:val="28"/>
          <w:szCs w:val="28"/>
        </w:rPr>
        <w:t xml:space="preserve"> «Экология глазами детей»</w:t>
      </w:r>
      <w:r w:rsidRPr="009B478B">
        <w:rPr>
          <w:rFonts w:ascii="Times New Roman" w:hAnsi="Times New Roman" w:cs="Times New Roman"/>
          <w:sz w:val="28"/>
          <w:szCs w:val="28"/>
        </w:rPr>
        <w:t xml:space="preserve">. Экспертное жюри определило победителей. Очень приятно, что в их число вошли наши четвероклассники Белов Дамир и Иванин Илья (ученики </w:t>
      </w:r>
      <w:proofErr w:type="spellStart"/>
      <w:r w:rsidRPr="009B478B">
        <w:rPr>
          <w:rFonts w:ascii="Times New Roman" w:hAnsi="Times New Roman" w:cs="Times New Roman"/>
          <w:sz w:val="28"/>
          <w:szCs w:val="28"/>
        </w:rPr>
        <w:t>Михалёвой</w:t>
      </w:r>
      <w:proofErr w:type="spellEnd"/>
      <w:r w:rsidRPr="009B478B">
        <w:rPr>
          <w:rFonts w:ascii="Times New Roman" w:hAnsi="Times New Roman" w:cs="Times New Roman"/>
          <w:sz w:val="28"/>
          <w:szCs w:val="28"/>
        </w:rPr>
        <w:t xml:space="preserve"> Г.Н.). </w:t>
      </w:r>
      <w:r w:rsidR="009B478B" w:rsidRPr="009B478B">
        <w:rPr>
          <w:rFonts w:ascii="Times New Roman" w:hAnsi="Times New Roman" w:cs="Times New Roman"/>
          <w:sz w:val="28"/>
          <w:szCs w:val="28"/>
        </w:rPr>
        <w:t xml:space="preserve">Их мультфильм, созданный в рамках проекта «Мы – за чистый город», покорил как участников, так и строгих членов жюри. </w:t>
      </w:r>
    </w:p>
    <w:p w:rsidR="0095618B" w:rsidRPr="0086236E" w:rsidRDefault="000716BF" w:rsidP="00862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236E">
        <w:rPr>
          <w:rFonts w:ascii="Times New Roman" w:hAnsi="Times New Roman" w:cs="Times New Roman"/>
          <w:sz w:val="28"/>
          <w:szCs w:val="28"/>
        </w:rPr>
        <w:t>В рамках Школы были проведены экологические игры: «Что? Где? Когда?» и «</w:t>
      </w:r>
      <w:proofErr w:type="gramStart"/>
      <w:r w:rsidRPr="0086236E">
        <w:rPr>
          <w:rFonts w:ascii="Times New Roman" w:hAnsi="Times New Roman" w:cs="Times New Roman"/>
          <w:sz w:val="28"/>
          <w:szCs w:val="28"/>
        </w:rPr>
        <w:t>ЭКО</w:t>
      </w:r>
      <w:proofErr w:type="gramEnd"/>
      <w:r w:rsidRPr="0086236E">
        <w:rPr>
          <w:rFonts w:ascii="Times New Roman" w:hAnsi="Times New Roman" w:cs="Times New Roman"/>
          <w:sz w:val="28"/>
          <w:szCs w:val="28"/>
        </w:rPr>
        <w:t>-</w:t>
      </w:r>
      <w:r w:rsidRPr="0086236E">
        <w:rPr>
          <w:rFonts w:ascii="Times New Roman" w:hAnsi="Times New Roman" w:cs="Times New Roman"/>
          <w:sz w:val="28"/>
          <w:szCs w:val="28"/>
          <w:lang w:val="en-US"/>
        </w:rPr>
        <w:t>TWIST</w:t>
      </w:r>
      <w:r w:rsidRPr="0086236E">
        <w:rPr>
          <w:rFonts w:ascii="Times New Roman" w:hAnsi="Times New Roman" w:cs="Times New Roman"/>
          <w:sz w:val="28"/>
          <w:szCs w:val="28"/>
        </w:rPr>
        <w:t>» (решение экологических задач). Обе игры показали не только уровень краеведческих знаний и экологической грамотности участников, но и умение работать в команд</w:t>
      </w:r>
      <w:r w:rsidR="00A83B74" w:rsidRPr="0086236E">
        <w:rPr>
          <w:rFonts w:ascii="Times New Roman" w:hAnsi="Times New Roman" w:cs="Times New Roman"/>
          <w:sz w:val="28"/>
          <w:szCs w:val="28"/>
        </w:rPr>
        <w:t>е</w:t>
      </w:r>
      <w:r w:rsidRPr="0086236E">
        <w:rPr>
          <w:rFonts w:ascii="Times New Roman" w:hAnsi="Times New Roman" w:cs="Times New Roman"/>
          <w:sz w:val="28"/>
          <w:szCs w:val="28"/>
        </w:rPr>
        <w:t>, договариваться</w:t>
      </w:r>
      <w:r w:rsidR="00A83B74" w:rsidRPr="0086236E">
        <w:rPr>
          <w:rFonts w:ascii="Times New Roman" w:hAnsi="Times New Roman" w:cs="Times New Roman"/>
          <w:sz w:val="28"/>
          <w:szCs w:val="28"/>
        </w:rPr>
        <w:t xml:space="preserve">, слушать и слышать друг друга. </w:t>
      </w:r>
      <w:r w:rsidR="0086236E">
        <w:rPr>
          <w:rFonts w:ascii="Times New Roman" w:hAnsi="Times New Roman" w:cs="Times New Roman"/>
          <w:sz w:val="28"/>
          <w:szCs w:val="28"/>
        </w:rPr>
        <w:t>А э</w:t>
      </w:r>
      <w:r w:rsidR="00A83B74" w:rsidRPr="0086236E">
        <w:rPr>
          <w:rFonts w:ascii="Times New Roman" w:hAnsi="Times New Roman" w:cs="Times New Roman"/>
          <w:sz w:val="28"/>
          <w:szCs w:val="28"/>
        </w:rPr>
        <w:t xml:space="preserve">то весьма ценные умения. </w:t>
      </w:r>
    </w:p>
    <w:p w:rsidR="00B06359" w:rsidRPr="00B06359" w:rsidRDefault="00B06359" w:rsidP="00B063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Да… </w:t>
      </w:r>
      <w:r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</w:t>
      </w:r>
      <w:r w:rsidRPr="00B06359">
        <w:rPr>
          <w:rFonts w:ascii="Times New Roman" w:hAnsi="Times New Roman" w:cs="Times New Roman"/>
          <w:color w:val="000000"/>
          <w:sz w:val="28"/>
          <w:szCs w:val="28"/>
        </w:rPr>
        <w:t xml:space="preserve">кология – это наука о доме, о взаимоотношениях внутри дома-Земли, о связях живого и неживого.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Экология - </w:t>
      </w:r>
      <w:r w:rsidRPr="00B06359">
        <w:rPr>
          <w:rFonts w:ascii="Times New Roman" w:hAnsi="Times New Roman" w:cs="Times New Roman"/>
          <w:color w:val="000000"/>
          <w:sz w:val="28"/>
          <w:szCs w:val="28"/>
        </w:rPr>
        <w:t xml:space="preserve">это не только чистый воздух, чистые водоемы, чистая земля вокруг, это – чистые и уважительные отношения между людьми, это чистота внутри самого человека. Экология природы, экология культуры, экология души – это грани одной проблемы – сохранения в человеке человечности. </w:t>
      </w:r>
    </w:p>
    <w:p w:rsidR="0086236E" w:rsidRDefault="00A83B74" w:rsidP="00B063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начале </w:t>
      </w:r>
      <w:r w:rsidR="0086236E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работы РЭШ-2019</w:t>
      </w:r>
      <w:r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большинство участников полагали, что дети будут учиться, а учителя будут их учить, как настоящие Профи</w:t>
      </w:r>
      <w:proofErr w:type="gramStart"/>
      <w:r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Н</w:t>
      </w:r>
      <w:proofErr w:type="gramEnd"/>
      <w:r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к концу третьего дня стало ясно, что дети сами стали настоящими Профи и уже они многому </w:t>
      </w:r>
      <w:r w:rsidR="00B61B9A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учили</w:t>
      </w:r>
      <w:r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друг друга, так и </w:t>
      </w:r>
      <w:r w:rsidR="00376B87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маститых </w:t>
      </w:r>
      <w:r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учителей</w:t>
      </w:r>
      <w:r w:rsidR="00B61B9A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E29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р</w:t>
      </w:r>
      <w:r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езультатом взаимодействия детей друг с другом и </w:t>
      </w:r>
      <w:r w:rsidR="00376B87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r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вожатыми</w:t>
      </w:r>
      <w:r w:rsidR="00B61B9A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6B87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стали совместные творческие номера, в которых многие </w:t>
      </w:r>
      <w:r w:rsidR="000E29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 них </w:t>
      </w:r>
      <w:r w:rsidR="00376B87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раскрыли</w:t>
      </w:r>
      <w:r w:rsidR="00B06359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новые грани своего таланта</w:t>
      </w:r>
      <w:r w:rsidR="00376B87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86236E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</w:t>
      </w:r>
      <w:r w:rsidR="00376B87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главными результатами Региональной экологической </w:t>
      </w:r>
      <w:proofErr w:type="gramStart"/>
      <w:r w:rsidR="00376B87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Школы</w:t>
      </w:r>
      <w:proofErr w:type="gramEnd"/>
      <w:r w:rsidR="00376B87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273CF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</w:t>
      </w:r>
      <w:r w:rsidR="0086236E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="003273CF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детей, так и </w:t>
      </w:r>
      <w:r w:rsidR="0086236E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="003273CF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взрослых, </w:t>
      </w:r>
      <w:r w:rsidR="00376B87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стали совместное творчество, дружба, вдохновенные </w:t>
      </w:r>
      <w:r w:rsidR="00B06359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идеи,</w:t>
      </w:r>
      <w:r w:rsid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также</w:t>
      </w:r>
      <w:r w:rsidR="00B06359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6B87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новый взгляд на мир</w:t>
      </w:r>
      <w:r w:rsidR="00B06359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на себя в этом мире…</w:t>
      </w:r>
      <w:r w:rsidR="00376B87" w:rsidRPr="00B063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06359" w:rsidRPr="000E2973" w:rsidRDefault="00B06359" w:rsidP="00B063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Огромн</w:t>
      </w:r>
      <w:r w:rsidR="002E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E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благодарность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организаторам</w:t>
      </w:r>
      <w:r w:rsidR="002437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столь грандиозного мероприятия </w:t>
      </w:r>
      <w:r w:rsidR="000E29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возможность получить поз</w:t>
      </w:r>
      <w:r w:rsidR="006F53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итивные эмоции и бесценный опыт.</w:t>
      </w:r>
      <w:r w:rsidR="000E29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E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также большое спасибо нашим замечательным ребятам, которые показали себя воспитанными, образованными, эрудированными и </w:t>
      </w:r>
      <w:proofErr w:type="gramStart"/>
      <w:r w:rsidR="002E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творческими</w:t>
      </w:r>
      <w:proofErr w:type="gramEnd"/>
      <w:r w:rsidR="002E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людьми</w:t>
      </w:r>
      <w:r w:rsidR="006F53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bookmarkStart w:id="0" w:name="_GoBack"/>
      <w:bookmarkEnd w:id="0"/>
    </w:p>
    <w:p w:rsidR="002E0572" w:rsidRDefault="000E2973" w:rsidP="002E05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0E2973" w:rsidRDefault="000E2973" w:rsidP="000E297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83B74" w:rsidRPr="00B06359" w:rsidRDefault="00A83B74" w:rsidP="0086236E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6B87" w:rsidRDefault="00376B8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83B74" w:rsidRDefault="00A83B7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42188" w:rsidRDefault="0034218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273CF" w:rsidRDefault="003273CF" w:rsidP="003273CF"/>
    <w:sectPr w:rsidR="0032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AE"/>
    <w:rsid w:val="000716BF"/>
    <w:rsid w:val="000E2973"/>
    <w:rsid w:val="001A7CFE"/>
    <w:rsid w:val="002437A3"/>
    <w:rsid w:val="002E0572"/>
    <w:rsid w:val="003273CF"/>
    <w:rsid w:val="00342188"/>
    <w:rsid w:val="00376B87"/>
    <w:rsid w:val="0046611F"/>
    <w:rsid w:val="006620CB"/>
    <w:rsid w:val="006C7022"/>
    <w:rsid w:val="006F538D"/>
    <w:rsid w:val="0086236E"/>
    <w:rsid w:val="00874119"/>
    <w:rsid w:val="0095618B"/>
    <w:rsid w:val="009B478B"/>
    <w:rsid w:val="00A83B74"/>
    <w:rsid w:val="00B06359"/>
    <w:rsid w:val="00B61B9A"/>
    <w:rsid w:val="00C47D07"/>
    <w:rsid w:val="00F12C28"/>
    <w:rsid w:val="00F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2019-11-03T16:24:00Z</dcterms:created>
  <dcterms:modified xsi:type="dcterms:W3CDTF">2019-11-03T19:50:00Z</dcterms:modified>
</cp:coreProperties>
</file>