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F1" w:rsidRDefault="001539F1" w:rsidP="001539F1">
      <w:pPr>
        <w:jc w:val="center"/>
        <w:rPr>
          <w:sz w:val="36"/>
          <w:szCs w:val="28"/>
        </w:rPr>
      </w:pPr>
    </w:p>
    <w:p w:rsidR="001539F1" w:rsidRPr="001539F1" w:rsidRDefault="001539F1" w:rsidP="001539F1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  <w:r w:rsidRPr="001539F1">
        <w:rPr>
          <w:rFonts w:ascii="Times New Roman" w:hAnsi="Times New Roman"/>
          <w:sz w:val="36"/>
          <w:szCs w:val="28"/>
        </w:rPr>
        <w:t xml:space="preserve">КРАЕВОЙ МОЛОДЕЖНЫЙ ФОРУМ </w:t>
      </w:r>
    </w:p>
    <w:p w:rsidR="001539F1" w:rsidRPr="001539F1" w:rsidRDefault="001539F1" w:rsidP="001539F1">
      <w:pPr>
        <w:spacing w:after="0" w:line="240" w:lineRule="auto"/>
        <w:jc w:val="center"/>
        <w:rPr>
          <w:rFonts w:ascii="Times New Roman" w:hAnsi="Times New Roman"/>
          <w:sz w:val="36"/>
          <w:szCs w:val="28"/>
        </w:rPr>
      </w:pPr>
      <w:r w:rsidRPr="001539F1">
        <w:rPr>
          <w:rFonts w:ascii="Times New Roman" w:hAnsi="Times New Roman"/>
          <w:sz w:val="36"/>
          <w:szCs w:val="28"/>
        </w:rPr>
        <w:t>«НАУЧНО-ТЕХНИЧЕСКИЙ ПОТЕНЦИАЛ СИБИРИ»</w:t>
      </w:r>
    </w:p>
    <w:p w:rsidR="001539F1" w:rsidRPr="005A65DB" w:rsidRDefault="001539F1" w:rsidP="001539F1">
      <w:pPr>
        <w:rPr>
          <w:sz w:val="32"/>
          <w:szCs w:val="32"/>
        </w:rPr>
      </w:pPr>
    </w:p>
    <w:p w:rsidR="001539F1" w:rsidRPr="001539F1" w:rsidRDefault="001539F1" w:rsidP="001539F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1539F1">
        <w:rPr>
          <w:rFonts w:ascii="Times New Roman" w:hAnsi="Times New Roman"/>
          <w:sz w:val="36"/>
          <w:szCs w:val="36"/>
        </w:rPr>
        <w:t>НОМИНАЦИЯ «НАУЧНЫЙ КОНВЕНТ»</w:t>
      </w:r>
    </w:p>
    <w:p w:rsidR="001539F1" w:rsidRPr="005A65DB" w:rsidRDefault="001539F1" w:rsidP="001539F1">
      <w:pPr>
        <w:jc w:val="center"/>
        <w:rPr>
          <w:sz w:val="32"/>
          <w:szCs w:val="32"/>
        </w:rPr>
      </w:pPr>
    </w:p>
    <w:p w:rsidR="001539F1" w:rsidRPr="00C865BC" w:rsidRDefault="001539F1" w:rsidP="001539F1">
      <w:pPr>
        <w:rPr>
          <w:sz w:val="36"/>
          <w:szCs w:val="28"/>
        </w:rPr>
      </w:pPr>
    </w:p>
    <w:tbl>
      <w:tblPr>
        <w:tblW w:w="0" w:type="auto"/>
        <w:tblLook w:val="04A0"/>
      </w:tblPr>
      <w:tblGrid>
        <w:gridCol w:w="5068"/>
        <w:gridCol w:w="5069"/>
      </w:tblGrid>
      <w:tr w:rsidR="001539F1" w:rsidRPr="00A942EB" w:rsidTr="002144F4">
        <w:tc>
          <w:tcPr>
            <w:tcW w:w="5068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4"/>
              </w:rPr>
            </w:pPr>
            <w:r w:rsidRPr="001539F1">
              <w:rPr>
                <w:rFonts w:ascii="Times New Roman" w:hAnsi="Times New Roman"/>
                <w:sz w:val="28"/>
                <w:szCs w:val="24"/>
              </w:rPr>
              <w:t>Направление:</w:t>
            </w:r>
          </w:p>
        </w:tc>
        <w:tc>
          <w:tcPr>
            <w:tcW w:w="5069" w:type="dxa"/>
            <w:shd w:val="clear" w:color="auto" w:fill="auto"/>
          </w:tcPr>
          <w:p w:rsidR="001539F1" w:rsidRPr="001539F1" w:rsidRDefault="00E6171D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история</w:t>
            </w:r>
          </w:p>
        </w:tc>
      </w:tr>
    </w:tbl>
    <w:p w:rsidR="001539F1" w:rsidRPr="00BB3DD5" w:rsidRDefault="001539F1" w:rsidP="001539F1">
      <w:pPr>
        <w:rPr>
          <w:u w:val="single"/>
        </w:rPr>
      </w:pPr>
    </w:p>
    <w:p w:rsidR="001539F1" w:rsidRPr="001539F1" w:rsidRDefault="001539F1" w:rsidP="001539F1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  <w:r w:rsidRPr="001539F1">
        <w:rPr>
          <w:rFonts w:ascii="Times New Roman" w:hAnsi="Times New Roman"/>
          <w:b/>
          <w:bCs/>
          <w:i/>
          <w:iCs/>
          <w:sz w:val="36"/>
          <w:szCs w:val="36"/>
        </w:rPr>
        <w:t>«</w:t>
      </w:r>
      <w:r w:rsidR="00F52C92">
        <w:rPr>
          <w:rFonts w:ascii="Times New Roman" w:hAnsi="Times New Roman"/>
          <w:b/>
          <w:bCs/>
          <w:i/>
          <w:iCs/>
          <w:sz w:val="36"/>
          <w:szCs w:val="36"/>
        </w:rPr>
        <w:t>Эхо войны</w:t>
      </w:r>
      <w:r w:rsidRPr="001539F1">
        <w:rPr>
          <w:rFonts w:ascii="Times New Roman" w:hAnsi="Times New Roman"/>
          <w:b/>
          <w:bCs/>
          <w:i/>
          <w:iCs/>
          <w:sz w:val="36"/>
          <w:szCs w:val="36"/>
        </w:rPr>
        <w:t>»</w:t>
      </w:r>
    </w:p>
    <w:p w:rsidR="001539F1" w:rsidRPr="00BB3DD5" w:rsidRDefault="001539F1" w:rsidP="001539F1">
      <w:pPr>
        <w:jc w:val="center"/>
        <w:rPr>
          <w:sz w:val="32"/>
        </w:rPr>
      </w:pPr>
    </w:p>
    <w:tbl>
      <w:tblPr>
        <w:tblW w:w="0" w:type="auto"/>
        <w:tblLook w:val="04A0"/>
      </w:tblPr>
      <w:tblGrid>
        <w:gridCol w:w="5637"/>
        <w:gridCol w:w="4784"/>
      </w:tblGrid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1539F1" w:rsidRPr="001539F1" w:rsidRDefault="00F52C92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 Сергей Андреевич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E6171D" w:rsidRDefault="001539F1" w:rsidP="00BD40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F52C92" w:rsidRDefault="00F52C92" w:rsidP="00F52C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Муниципальное Бюджетное Общеобразов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тельное Учреждение</w:t>
            </w:r>
          </w:p>
          <w:p w:rsidR="00F52C92" w:rsidRDefault="00F52C92" w:rsidP="00F52C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Средняя  Общеобразовательная Школа №3,</w:t>
            </w:r>
          </w:p>
          <w:p w:rsidR="001539F1" w:rsidRPr="001539F1" w:rsidRDefault="00F52C92" w:rsidP="00F52C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9А, 18.06.2003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E6171D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84" w:type="dxa"/>
            <w:shd w:val="clear" w:color="auto" w:fill="auto"/>
          </w:tcPr>
          <w:p w:rsidR="001539F1" w:rsidRPr="001539F1" w:rsidRDefault="00F52C92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Sergei.18062003.popov@mali.ru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F52C92" w:rsidRDefault="00F52C92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89994471625</w:t>
            </w:r>
          </w:p>
          <w:p w:rsidR="001539F1" w:rsidRPr="001539F1" w:rsidRDefault="001539F1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9F1">
              <w:rPr>
                <w:rFonts w:ascii="Times New Roman" w:hAnsi="Times New Roman"/>
                <w:sz w:val="24"/>
                <w:szCs w:val="24"/>
              </w:rPr>
              <w:t>___________ /личная подпись/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1539F1" w:rsidRPr="001539F1" w:rsidRDefault="00F52C92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Мартьянова Людмила Ильинична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1539F1" w:rsidRPr="001539F1" w:rsidRDefault="00F52C92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МБОУ СОШ №3, учитель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1539F1" w:rsidRPr="001539F1" w:rsidRDefault="00F52C92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89082118577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9379E6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4784" w:type="dxa"/>
            <w:shd w:val="clear" w:color="auto" w:fill="auto"/>
          </w:tcPr>
          <w:p w:rsidR="00F52C92" w:rsidRDefault="00F52C92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martlyuolmila</w:t>
            </w:r>
            <w:proofErr w:type="spellEnd"/>
            <w:r w:rsidRPr="00F52C92">
              <w:rPr>
                <w:rFonts w:ascii="Times New Roman" w:hAnsi="Times New Roman"/>
                <w:sz w:val="24"/>
                <w:szCs w:val="24"/>
              </w:rPr>
              <w:t>@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yandex</w:t>
            </w:r>
            <w:proofErr w:type="spellEnd"/>
            <w:r w:rsidRPr="00F52C92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1539F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539F1" w:rsidRPr="001539F1" w:rsidRDefault="001539F1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39F1">
              <w:rPr>
                <w:rFonts w:ascii="Times New Roman" w:hAnsi="Times New Roman"/>
                <w:sz w:val="24"/>
                <w:szCs w:val="24"/>
              </w:rPr>
              <w:t xml:space="preserve">___________ /личная подпись/ </w:t>
            </w:r>
          </w:p>
        </w:tc>
      </w:tr>
      <w:tr w:rsidR="001539F1" w:rsidRPr="00D202D3" w:rsidTr="00092416">
        <w:tc>
          <w:tcPr>
            <w:tcW w:w="5637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4" w:type="dxa"/>
            <w:shd w:val="clear" w:color="auto" w:fill="auto"/>
          </w:tcPr>
          <w:p w:rsidR="001539F1" w:rsidRPr="001539F1" w:rsidRDefault="001539F1" w:rsidP="001539F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F52C92" w:rsidRDefault="00F52C92" w:rsidP="001539F1">
      <w:pPr>
        <w:jc w:val="center"/>
        <w:rPr>
          <w:rStyle w:val="ab"/>
          <w:color w:val="525252"/>
          <w:sz w:val="20"/>
          <w:szCs w:val="20"/>
        </w:rPr>
      </w:pPr>
    </w:p>
    <w:p w:rsidR="001539F1" w:rsidRPr="006B3575" w:rsidRDefault="001539F1" w:rsidP="001539F1">
      <w:pPr>
        <w:jc w:val="center"/>
      </w:pPr>
      <w:r>
        <w:rPr>
          <w:b/>
          <w:sz w:val="28"/>
        </w:rPr>
        <w:t>Бородино</w:t>
      </w:r>
      <w:r w:rsidRPr="00BB3DD5">
        <w:rPr>
          <w:b/>
          <w:sz w:val="28"/>
        </w:rPr>
        <w:t>, 201</w:t>
      </w:r>
      <w:r>
        <w:rPr>
          <w:b/>
          <w:sz w:val="28"/>
        </w:rPr>
        <w:t>9</w:t>
      </w:r>
    </w:p>
    <w:p w:rsidR="001539F1" w:rsidRDefault="001539F1" w:rsidP="001539F1">
      <w:pPr>
        <w:rPr>
          <w:b/>
        </w:rPr>
      </w:pP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lastRenderedPageBreak/>
        <w:t>Летом</w:t>
      </w:r>
      <w:r w:rsidR="008B3748" w:rsidRPr="00D62F1D">
        <w:rPr>
          <w:rFonts w:ascii="Times New Roman" w:hAnsi="Times New Roman"/>
          <w:sz w:val="24"/>
          <w:szCs w:val="24"/>
        </w:rPr>
        <w:t xml:space="preserve"> 2016 года</w:t>
      </w:r>
      <w:r w:rsidRPr="00D62F1D">
        <w:rPr>
          <w:rFonts w:ascii="Times New Roman" w:hAnsi="Times New Roman"/>
          <w:sz w:val="24"/>
          <w:szCs w:val="24"/>
        </w:rPr>
        <w:t xml:space="preserve"> ученики нашей школы Иван Ефимкин, Кирилл Токарев и Влад Корнеев вновь приняли участие в Вахте Памяти. В 2015 году они </w:t>
      </w:r>
      <w:r w:rsidR="008B3748" w:rsidRPr="00D62F1D">
        <w:rPr>
          <w:rFonts w:ascii="Times New Roman" w:hAnsi="Times New Roman"/>
          <w:sz w:val="24"/>
          <w:szCs w:val="24"/>
        </w:rPr>
        <w:t>уже</w:t>
      </w:r>
      <w:r w:rsidRPr="00D62F1D">
        <w:rPr>
          <w:rFonts w:ascii="Times New Roman" w:hAnsi="Times New Roman"/>
          <w:sz w:val="24"/>
          <w:szCs w:val="24"/>
        </w:rPr>
        <w:t xml:space="preserve"> ездили  </w:t>
      </w:r>
      <w:proofErr w:type="gramStart"/>
      <w:r w:rsidRPr="00D62F1D">
        <w:rPr>
          <w:rFonts w:ascii="Times New Roman" w:hAnsi="Times New Roman"/>
          <w:sz w:val="24"/>
          <w:szCs w:val="24"/>
        </w:rPr>
        <w:t>в</w:t>
      </w:r>
      <w:proofErr w:type="gramEnd"/>
      <w:r w:rsidRPr="00D62F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62F1D">
        <w:rPr>
          <w:rFonts w:ascii="Times New Roman" w:hAnsi="Times New Roman"/>
          <w:sz w:val="24"/>
          <w:szCs w:val="24"/>
        </w:rPr>
        <w:t>Бельский</w:t>
      </w:r>
      <w:proofErr w:type="gramEnd"/>
      <w:r w:rsidRPr="00D62F1D">
        <w:rPr>
          <w:rFonts w:ascii="Times New Roman" w:hAnsi="Times New Roman"/>
          <w:sz w:val="24"/>
          <w:szCs w:val="24"/>
        </w:rPr>
        <w:t xml:space="preserve"> район Тверской области, где  принимали участие в боях наши земляки-красноярцы. А </w:t>
      </w:r>
      <w:r w:rsidR="008B3748" w:rsidRPr="00D62F1D">
        <w:rPr>
          <w:rFonts w:ascii="Times New Roman" w:hAnsi="Times New Roman"/>
          <w:sz w:val="24"/>
          <w:szCs w:val="24"/>
        </w:rPr>
        <w:t xml:space="preserve">следующим </w:t>
      </w:r>
      <w:r w:rsidRPr="00D62F1D">
        <w:rPr>
          <w:rFonts w:ascii="Times New Roman" w:hAnsi="Times New Roman"/>
          <w:sz w:val="24"/>
          <w:szCs w:val="24"/>
        </w:rPr>
        <w:t xml:space="preserve">летом, вместе с учителем нашей школы, А. А. </w:t>
      </w:r>
      <w:proofErr w:type="spellStart"/>
      <w:r w:rsidRPr="00D62F1D">
        <w:rPr>
          <w:rFonts w:ascii="Times New Roman" w:hAnsi="Times New Roman"/>
          <w:sz w:val="24"/>
          <w:szCs w:val="24"/>
        </w:rPr>
        <w:t>Мешковым</w:t>
      </w:r>
      <w:proofErr w:type="spellEnd"/>
      <w:r w:rsidRPr="00D62F1D">
        <w:rPr>
          <w:rFonts w:ascii="Times New Roman" w:hAnsi="Times New Roman"/>
          <w:sz w:val="24"/>
          <w:szCs w:val="24"/>
        </w:rPr>
        <w:t xml:space="preserve">, они были под Старой Руссой Новгородской области. Ребята </w:t>
      </w:r>
      <w:r w:rsidR="00B527CC" w:rsidRPr="00D62F1D">
        <w:rPr>
          <w:rFonts w:ascii="Times New Roman" w:hAnsi="Times New Roman"/>
          <w:sz w:val="24"/>
          <w:szCs w:val="24"/>
        </w:rPr>
        <w:t xml:space="preserve">вновь </w:t>
      </w:r>
      <w:r w:rsidRPr="00D62F1D">
        <w:rPr>
          <w:rFonts w:ascii="Times New Roman" w:hAnsi="Times New Roman"/>
          <w:sz w:val="24"/>
          <w:szCs w:val="24"/>
        </w:rPr>
        <w:t>привезли интересные  экспонаты, которые пополнили экспозицию</w:t>
      </w:r>
      <w:r w:rsidR="002A095B" w:rsidRPr="00D62F1D">
        <w:rPr>
          <w:rFonts w:ascii="Times New Roman" w:hAnsi="Times New Roman"/>
          <w:sz w:val="24"/>
          <w:szCs w:val="24"/>
        </w:rPr>
        <w:t xml:space="preserve"> школьного музея «Моя малая Родина»</w:t>
      </w:r>
      <w:r w:rsidRPr="00D62F1D">
        <w:rPr>
          <w:rFonts w:ascii="Times New Roman" w:hAnsi="Times New Roman"/>
          <w:sz w:val="24"/>
          <w:szCs w:val="24"/>
        </w:rPr>
        <w:t>, посвященную Великой Отечественной войне.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62F1D">
        <w:rPr>
          <w:rFonts w:ascii="Times New Roman" w:hAnsi="Times New Roman"/>
          <w:b/>
          <w:sz w:val="24"/>
          <w:szCs w:val="24"/>
        </w:rPr>
        <w:t xml:space="preserve"> Основные этапы исследовательской  работы:</w:t>
      </w:r>
    </w:p>
    <w:p w:rsidR="00C71A44" w:rsidRPr="00D62F1D" w:rsidRDefault="00C71A44" w:rsidP="00720429">
      <w:pPr>
        <w:pStyle w:val="a5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Узнать, как и где был</w:t>
      </w:r>
      <w:r w:rsidR="008B3748" w:rsidRPr="00D62F1D">
        <w:rPr>
          <w:rFonts w:ascii="Times New Roman" w:hAnsi="Times New Roman"/>
          <w:sz w:val="24"/>
          <w:szCs w:val="24"/>
        </w:rPr>
        <w:t>и</w:t>
      </w:r>
      <w:r w:rsidRPr="00D62F1D">
        <w:rPr>
          <w:rFonts w:ascii="Times New Roman" w:hAnsi="Times New Roman"/>
          <w:sz w:val="24"/>
          <w:szCs w:val="24"/>
        </w:rPr>
        <w:t xml:space="preserve"> найден</w:t>
      </w:r>
      <w:r w:rsidR="008B3748" w:rsidRPr="00D62F1D">
        <w:rPr>
          <w:rFonts w:ascii="Times New Roman" w:hAnsi="Times New Roman"/>
          <w:sz w:val="24"/>
          <w:szCs w:val="24"/>
        </w:rPr>
        <w:t xml:space="preserve">ы каждые извлеченные </w:t>
      </w:r>
      <w:r w:rsidRPr="00D62F1D">
        <w:rPr>
          <w:rFonts w:ascii="Times New Roman" w:hAnsi="Times New Roman"/>
          <w:sz w:val="24"/>
          <w:szCs w:val="24"/>
        </w:rPr>
        <w:t xml:space="preserve"> из земли </w:t>
      </w:r>
      <w:r w:rsidR="008B3748" w:rsidRPr="00D62F1D">
        <w:rPr>
          <w:rFonts w:ascii="Times New Roman" w:hAnsi="Times New Roman"/>
          <w:sz w:val="24"/>
          <w:szCs w:val="24"/>
        </w:rPr>
        <w:t>части самолёта</w:t>
      </w:r>
    </w:p>
    <w:p w:rsidR="00C71A44" w:rsidRPr="00D62F1D" w:rsidRDefault="00C71A44" w:rsidP="00720429">
      <w:pPr>
        <w:pStyle w:val="a5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Выясн</w:t>
      </w:r>
      <w:r w:rsidR="008B3748" w:rsidRPr="00D62F1D">
        <w:rPr>
          <w:rFonts w:ascii="Times New Roman" w:hAnsi="Times New Roman"/>
          <w:sz w:val="24"/>
          <w:szCs w:val="24"/>
        </w:rPr>
        <w:t>ить назначение каждого предмета</w:t>
      </w:r>
    </w:p>
    <w:p w:rsidR="00ED235E" w:rsidRPr="00D62F1D" w:rsidRDefault="00ED235E" w:rsidP="00720429">
      <w:pPr>
        <w:pStyle w:val="a5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 xml:space="preserve">Узнать о военных действиях в небе в данный </w:t>
      </w:r>
      <w:r w:rsidR="00B527CC" w:rsidRPr="00D62F1D">
        <w:rPr>
          <w:rFonts w:ascii="Times New Roman" w:hAnsi="Times New Roman"/>
          <w:sz w:val="24"/>
          <w:szCs w:val="24"/>
        </w:rPr>
        <w:t>период под Старой Руссой и роли с</w:t>
      </w:r>
      <w:r w:rsidR="00B527CC" w:rsidRPr="00D62F1D">
        <w:rPr>
          <w:rFonts w:ascii="Times New Roman" w:hAnsi="Times New Roman"/>
          <w:sz w:val="24"/>
          <w:szCs w:val="24"/>
        </w:rPr>
        <w:t>о</w:t>
      </w:r>
      <w:r w:rsidR="00B527CC" w:rsidRPr="00D62F1D">
        <w:rPr>
          <w:rFonts w:ascii="Times New Roman" w:hAnsi="Times New Roman"/>
          <w:sz w:val="24"/>
          <w:szCs w:val="24"/>
        </w:rPr>
        <w:t>ветской авиации.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b/>
          <w:sz w:val="24"/>
          <w:szCs w:val="24"/>
        </w:rPr>
        <w:t xml:space="preserve">   1.Актуальность</w:t>
      </w:r>
      <w:r w:rsidRPr="00D62F1D">
        <w:rPr>
          <w:rFonts w:ascii="Times New Roman" w:hAnsi="Times New Roman"/>
          <w:sz w:val="24"/>
          <w:szCs w:val="24"/>
        </w:rPr>
        <w:t xml:space="preserve"> </w:t>
      </w:r>
      <w:r w:rsidRPr="00D62F1D">
        <w:rPr>
          <w:rFonts w:ascii="Times New Roman" w:hAnsi="Times New Roman"/>
          <w:sz w:val="24"/>
          <w:szCs w:val="24"/>
        </w:rPr>
        <w:br/>
        <w:t xml:space="preserve">              Великая Отечественная война оставила после себя не только память о героических сраж</w:t>
      </w:r>
      <w:r w:rsidRPr="00D62F1D">
        <w:rPr>
          <w:rFonts w:ascii="Times New Roman" w:hAnsi="Times New Roman"/>
          <w:sz w:val="24"/>
          <w:szCs w:val="24"/>
        </w:rPr>
        <w:t>е</w:t>
      </w:r>
      <w:r w:rsidRPr="00D62F1D">
        <w:rPr>
          <w:rFonts w:ascii="Times New Roman" w:hAnsi="Times New Roman"/>
          <w:sz w:val="24"/>
          <w:szCs w:val="24"/>
        </w:rPr>
        <w:t xml:space="preserve">ниях и солдатском мужестве. До сих пор числятся </w:t>
      </w:r>
      <w:proofErr w:type="gramStart"/>
      <w:r w:rsidRPr="00D62F1D">
        <w:rPr>
          <w:rFonts w:ascii="Times New Roman" w:hAnsi="Times New Roman"/>
          <w:sz w:val="24"/>
          <w:szCs w:val="24"/>
        </w:rPr>
        <w:t>пропавшими</w:t>
      </w:r>
      <w:proofErr w:type="gramEnd"/>
      <w:r w:rsidRPr="00D62F1D">
        <w:rPr>
          <w:rFonts w:ascii="Times New Roman" w:hAnsi="Times New Roman"/>
          <w:sz w:val="24"/>
          <w:szCs w:val="24"/>
        </w:rPr>
        <w:t xml:space="preserve"> без вести десятки тысяч солдат тех жестоких битв. Почти все они погибли на поле брани и продолжают лежать там, где их настигла смерть. А можно ли считать погребенными тех солдат, которых после гибели стаскивали в ямы и овраги, слегка присыпая землей? Любой воин </w:t>
      </w:r>
      <w:proofErr w:type="gramStart"/>
      <w:r w:rsidRPr="00D62F1D">
        <w:rPr>
          <w:rFonts w:ascii="Times New Roman" w:hAnsi="Times New Roman"/>
          <w:sz w:val="24"/>
          <w:szCs w:val="24"/>
        </w:rPr>
        <w:t>достоин</w:t>
      </w:r>
      <w:proofErr w:type="gramEnd"/>
      <w:r w:rsidRPr="00D62F1D">
        <w:rPr>
          <w:rFonts w:ascii="Times New Roman" w:hAnsi="Times New Roman"/>
          <w:sz w:val="24"/>
          <w:szCs w:val="24"/>
        </w:rPr>
        <w:t xml:space="preserve"> быть захороненными по воинским и просто человеческим традициям. С этой целью каждый год выезжают в экспедиции поисковые отряды. Их основная задача - поиск и захоронение останков воинов, погибших в боях за Родину в годы В</w:t>
      </w:r>
      <w:r w:rsidRPr="00D62F1D">
        <w:rPr>
          <w:rFonts w:ascii="Times New Roman" w:hAnsi="Times New Roman"/>
          <w:sz w:val="24"/>
          <w:szCs w:val="24"/>
        </w:rPr>
        <w:t>е</w:t>
      </w:r>
      <w:r w:rsidRPr="00D62F1D">
        <w:rPr>
          <w:rFonts w:ascii="Times New Roman" w:hAnsi="Times New Roman"/>
          <w:sz w:val="24"/>
          <w:szCs w:val="24"/>
        </w:rPr>
        <w:t>ликой Отечественной войны, но не преданных до сих пор земле, а также выявление неизвестных захоронений для установления личности погибших и увековечения их памяти. Поисковики вскр</w:t>
      </w:r>
      <w:r w:rsidRPr="00D62F1D">
        <w:rPr>
          <w:rFonts w:ascii="Times New Roman" w:hAnsi="Times New Roman"/>
          <w:sz w:val="24"/>
          <w:szCs w:val="24"/>
        </w:rPr>
        <w:t>ы</w:t>
      </w:r>
      <w:r w:rsidRPr="00D62F1D">
        <w:rPr>
          <w:rFonts w:ascii="Times New Roman" w:hAnsi="Times New Roman"/>
          <w:sz w:val="24"/>
          <w:szCs w:val="24"/>
        </w:rPr>
        <w:t xml:space="preserve">вают едва заметные заросшие окопы, ищут засыпанные или залитые водой воронки, рвы, погреба исчезнувших деревень в поисках павших защитников Родины. 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Первая крупномасштабная поисковая экспедиция в нашей стране состоялась в 1988 году.  С 1989 года подобные массовые экспедиции получили название "Вахта памяти</w:t>
      </w:r>
      <w:r w:rsidR="002A095B" w:rsidRPr="00D62F1D">
        <w:rPr>
          <w:rFonts w:ascii="Times New Roman" w:hAnsi="Times New Roman"/>
          <w:sz w:val="24"/>
          <w:szCs w:val="24"/>
        </w:rPr>
        <w:t>»</w:t>
      </w:r>
      <w:r w:rsidRPr="00D62F1D">
        <w:rPr>
          <w:rFonts w:ascii="Times New Roman" w:hAnsi="Times New Roman"/>
          <w:sz w:val="24"/>
          <w:szCs w:val="24"/>
        </w:rPr>
        <w:t>.  Лозунг "Никто не забыт и ничто не забыто!" приобрел новую силу.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На уроках истории мы изучаем историю Великой Отечественной войны, читаем много книг и смотрим фильмы. Но когда видишь реальные солдатские каски, котелок, мундштук или ложку, пролежавшие в земле десятилетия, слушаешь рассказы ребят, которые нашли это на месте былых боёв, далёкая война воспринимается по-другому, становится ближе и страшнее.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D62F1D">
        <w:rPr>
          <w:rFonts w:ascii="Times New Roman" w:hAnsi="Times New Roman"/>
          <w:b/>
          <w:sz w:val="24"/>
          <w:szCs w:val="24"/>
        </w:rPr>
        <w:t>Объект и предмет исследования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Объект исследования: Место, где проходили раскопки (пос. Старая Русса)</w:t>
      </w:r>
      <w:r w:rsidR="003767DE" w:rsidRPr="00D62F1D">
        <w:rPr>
          <w:rFonts w:ascii="Times New Roman" w:hAnsi="Times New Roman"/>
          <w:sz w:val="24"/>
          <w:szCs w:val="24"/>
        </w:rPr>
        <w:t>.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Предмет исследования: Детали самолёта</w:t>
      </w:r>
      <w:r w:rsidR="00B527CC" w:rsidRPr="00D62F1D">
        <w:rPr>
          <w:rFonts w:ascii="Times New Roman" w:hAnsi="Times New Roman"/>
          <w:sz w:val="24"/>
          <w:szCs w:val="24"/>
        </w:rPr>
        <w:t xml:space="preserve"> Юнкерс</w:t>
      </w:r>
      <w:r w:rsidRPr="00D62F1D">
        <w:rPr>
          <w:rFonts w:ascii="Times New Roman" w:hAnsi="Times New Roman"/>
          <w:sz w:val="24"/>
          <w:szCs w:val="24"/>
        </w:rPr>
        <w:t xml:space="preserve"> </w:t>
      </w:r>
      <w:r w:rsidRPr="00D62F1D">
        <w:rPr>
          <w:rFonts w:ascii="Times New Roman" w:hAnsi="Times New Roman"/>
          <w:sz w:val="24"/>
          <w:szCs w:val="24"/>
          <w:lang w:val="en-US"/>
        </w:rPr>
        <w:t>JU</w:t>
      </w:r>
      <w:r w:rsidRPr="00D62F1D">
        <w:rPr>
          <w:rFonts w:ascii="Times New Roman" w:hAnsi="Times New Roman"/>
          <w:sz w:val="24"/>
          <w:szCs w:val="24"/>
        </w:rPr>
        <w:t xml:space="preserve"> 88, найденные при раскопках под  пос. Старая Русса, Новгородской области.</w:t>
      </w:r>
    </w:p>
    <w:p w:rsidR="00C71A44" w:rsidRPr="00D62F1D" w:rsidRDefault="00D62F1D" w:rsidP="0072042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+mn-ea" w:hAnsi="Times New Roman"/>
          <w:b/>
          <w:color w:val="115964"/>
          <w:kern w:val="24"/>
          <w:sz w:val="24"/>
          <w:szCs w:val="24"/>
        </w:rPr>
        <w:t xml:space="preserve">        </w:t>
      </w:r>
      <w:r w:rsidR="00C71A44" w:rsidRPr="00D62F1D">
        <w:rPr>
          <w:rFonts w:ascii="Times New Roman" w:eastAsia="+mn-ea" w:hAnsi="Times New Roman"/>
          <w:b/>
          <w:color w:val="115964"/>
          <w:kern w:val="24"/>
          <w:sz w:val="24"/>
          <w:szCs w:val="24"/>
        </w:rPr>
        <w:t xml:space="preserve"> </w:t>
      </w:r>
      <w:r w:rsidR="00C71A44" w:rsidRPr="00D62F1D">
        <w:rPr>
          <w:rFonts w:ascii="Times New Roman" w:hAnsi="Times New Roman"/>
          <w:b/>
          <w:sz w:val="24"/>
          <w:szCs w:val="24"/>
        </w:rPr>
        <w:t>Цель исследования</w:t>
      </w:r>
    </w:p>
    <w:p w:rsidR="00C71A44" w:rsidRPr="00D62F1D" w:rsidRDefault="00C71A44" w:rsidP="00720429">
      <w:pPr>
        <w:pStyle w:val="a5"/>
        <w:numPr>
          <w:ilvl w:val="0"/>
          <w:numId w:val="6"/>
        </w:numPr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 xml:space="preserve">Изучение </w:t>
      </w:r>
      <w:r w:rsidR="00AE7595" w:rsidRPr="00D62F1D">
        <w:rPr>
          <w:rFonts w:ascii="Times New Roman" w:hAnsi="Times New Roman"/>
          <w:sz w:val="24"/>
          <w:szCs w:val="24"/>
        </w:rPr>
        <w:t>самолёта по деталям</w:t>
      </w:r>
      <w:r w:rsidR="00B527CC" w:rsidRPr="00D62F1D">
        <w:rPr>
          <w:rFonts w:ascii="Times New Roman" w:hAnsi="Times New Roman"/>
          <w:sz w:val="24"/>
          <w:szCs w:val="24"/>
        </w:rPr>
        <w:t>, найденным</w:t>
      </w:r>
      <w:r w:rsidRPr="00D62F1D">
        <w:rPr>
          <w:rFonts w:ascii="Times New Roman" w:hAnsi="Times New Roman"/>
          <w:sz w:val="24"/>
          <w:szCs w:val="24"/>
        </w:rPr>
        <w:t xml:space="preserve"> при раскопках.</w:t>
      </w:r>
    </w:p>
    <w:p w:rsidR="00B527CC" w:rsidRPr="00D62F1D" w:rsidRDefault="00B527CC" w:rsidP="00720429">
      <w:pPr>
        <w:pStyle w:val="a5"/>
        <w:numPr>
          <w:ilvl w:val="0"/>
          <w:numId w:val="6"/>
        </w:numPr>
        <w:spacing w:after="0" w:line="36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Узнать о военных действиях в небе в данный период под Старой Руссой и роли с</w:t>
      </w:r>
      <w:r w:rsidRPr="00D62F1D">
        <w:rPr>
          <w:rFonts w:ascii="Times New Roman" w:hAnsi="Times New Roman"/>
          <w:sz w:val="24"/>
          <w:szCs w:val="24"/>
        </w:rPr>
        <w:t>о</w:t>
      </w:r>
      <w:r w:rsidRPr="00D62F1D">
        <w:rPr>
          <w:rFonts w:ascii="Times New Roman" w:hAnsi="Times New Roman"/>
          <w:sz w:val="24"/>
          <w:szCs w:val="24"/>
        </w:rPr>
        <w:t>ветской авиации.</w:t>
      </w:r>
    </w:p>
    <w:p w:rsidR="00C71A44" w:rsidRPr="00D62F1D" w:rsidRDefault="00D62F1D" w:rsidP="00720429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lastRenderedPageBreak/>
        <w:t xml:space="preserve">      </w:t>
      </w:r>
      <w:r w:rsidR="00C71A44" w:rsidRPr="00D62F1D">
        <w:rPr>
          <w:rFonts w:ascii="Times New Roman" w:hAnsi="Times New Roman"/>
          <w:b/>
          <w:sz w:val="24"/>
          <w:szCs w:val="24"/>
        </w:rPr>
        <w:t xml:space="preserve"> Задачи: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1. Описать, как и где был</w:t>
      </w:r>
      <w:r w:rsidR="002A095B" w:rsidRPr="00D62F1D">
        <w:rPr>
          <w:rFonts w:ascii="Times New Roman" w:hAnsi="Times New Roman"/>
          <w:sz w:val="24"/>
          <w:szCs w:val="24"/>
        </w:rPr>
        <w:t>а</w:t>
      </w:r>
      <w:r w:rsidRPr="00D62F1D">
        <w:rPr>
          <w:rFonts w:ascii="Times New Roman" w:hAnsi="Times New Roman"/>
          <w:sz w:val="24"/>
          <w:szCs w:val="24"/>
        </w:rPr>
        <w:t xml:space="preserve"> найден</w:t>
      </w:r>
      <w:r w:rsidR="002A095B" w:rsidRPr="00D62F1D">
        <w:rPr>
          <w:rFonts w:ascii="Times New Roman" w:hAnsi="Times New Roman"/>
          <w:sz w:val="24"/>
          <w:szCs w:val="24"/>
        </w:rPr>
        <w:t>а каждая извлеченная</w:t>
      </w:r>
      <w:r w:rsidRPr="00D62F1D">
        <w:rPr>
          <w:rFonts w:ascii="Times New Roman" w:hAnsi="Times New Roman"/>
          <w:sz w:val="24"/>
          <w:szCs w:val="24"/>
        </w:rPr>
        <w:t xml:space="preserve"> из земли </w:t>
      </w:r>
      <w:r w:rsidR="00AE7595" w:rsidRPr="00D62F1D">
        <w:rPr>
          <w:rFonts w:ascii="Times New Roman" w:hAnsi="Times New Roman"/>
          <w:sz w:val="24"/>
          <w:szCs w:val="24"/>
        </w:rPr>
        <w:t>деталь</w:t>
      </w:r>
      <w:r w:rsidR="002A095B" w:rsidRPr="00D62F1D">
        <w:rPr>
          <w:rFonts w:ascii="Times New Roman" w:hAnsi="Times New Roman"/>
          <w:sz w:val="24"/>
          <w:szCs w:val="24"/>
        </w:rPr>
        <w:t xml:space="preserve"> самолёта.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2.Изучить историю эт</w:t>
      </w:r>
      <w:r w:rsidR="00AE7595" w:rsidRPr="00D62F1D">
        <w:rPr>
          <w:rFonts w:ascii="Times New Roman" w:hAnsi="Times New Roman"/>
          <w:sz w:val="24"/>
          <w:szCs w:val="24"/>
        </w:rPr>
        <w:t>ого</w:t>
      </w:r>
      <w:r w:rsidRPr="00D62F1D">
        <w:rPr>
          <w:rFonts w:ascii="Times New Roman" w:hAnsi="Times New Roman"/>
          <w:sz w:val="24"/>
          <w:szCs w:val="24"/>
        </w:rPr>
        <w:t xml:space="preserve"> </w:t>
      </w:r>
      <w:r w:rsidR="00AE7595" w:rsidRPr="00D62F1D">
        <w:rPr>
          <w:rFonts w:ascii="Times New Roman" w:hAnsi="Times New Roman"/>
          <w:sz w:val="24"/>
          <w:szCs w:val="24"/>
        </w:rPr>
        <w:t>самолёта</w:t>
      </w:r>
      <w:r w:rsidRPr="00D62F1D">
        <w:rPr>
          <w:rFonts w:ascii="Times New Roman" w:hAnsi="Times New Roman"/>
          <w:sz w:val="24"/>
          <w:szCs w:val="24"/>
        </w:rPr>
        <w:t xml:space="preserve"> (когда был поставлен на вооружение, где использова</w:t>
      </w:r>
      <w:r w:rsidRPr="00D62F1D">
        <w:rPr>
          <w:rFonts w:ascii="Times New Roman" w:hAnsi="Times New Roman"/>
          <w:sz w:val="24"/>
          <w:szCs w:val="24"/>
        </w:rPr>
        <w:t>л</w:t>
      </w:r>
      <w:r w:rsidR="00AE7595" w:rsidRPr="00D62F1D">
        <w:rPr>
          <w:rFonts w:ascii="Times New Roman" w:hAnsi="Times New Roman"/>
          <w:sz w:val="24"/>
          <w:szCs w:val="24"/>
        </w:rPr>
        <w:t>ся</w:t>
      </w:r>
      <w:r w:rsidRPr="00D62F1D">
        <w:rPr>
          <w:rFonts w:ascii="Times New Roman" w:hAnsi="Times New Roman"/>
          <w:sz w:val="24"/>
          <w:szCs w:val="24"/>
        </w:rPr>
        <w:t xml:space="preserve">). </w:t>
      </w:r>
    </w:p>
    <w:p w:rsidR="00C71A44" w:rsidRPr="00D62F1D" w:rsidRDefault="00D62F1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71A44" w:rsidRPr="00D62F1D">
        <w:rPr>
          <w:rFonts w:ascii="Times New Roman" w:hAnsi="Times New Roman"/>
          <w:sz w:val="24"/>
          <w:szCs w:val="24"/>
        </w:rPr>
        <w:t xml:space="preserve">3.Выявить назначение и значение  каждого найденного  </w:t>
      </w:r>
      <w:r w:rsidR="00AE7595" w:rsidRPr="00D62F1D">
        <w:rPr>
          <w:rFonts w:ascii="Times New Roman" w:hAnsi="Times New Roman"/>
          <w:sz w:val="24"/>
          <w:szCs w:val="24"/>
        </w:rPr>
        <w:t>части</w:t>
      </w:r>
      <w:r w:rsidR="00C71A44" w:rsidRPr="00D62F1D">
        <w:rPr>
          <w:rFonts w:ascii="Times New Roman" w:hAnsi="Times New Roman"/>
          <w:sz w:val="24"/>
          <w:szCs w:val="24"/>
        </w:rPr>
        <w:t>.</w:t>
      </w: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4. Оформить экспонаты как постоянную действующую экспозицию, посвященную Вел</w:t>
      </w:r>
      <w:r w:rsidRPr="00D62F1D">
        <w:rPr>
          <w:rFonts w:ascii="Times New Roman" w:hAnsi="Times New Roman"/>
          <w:sz w:val="24"/>
          <w:szCs w:val="24"/>
        </w:rPr>
        <w:t>и</w:t>
      </w:r>
      <w:r w:rsidRPr="00D62F1D">
        <w:rPr>
          <w:rFonts w:ascii="Times New Roman" w:hAnsi="Times New Roman"/>
          <w:sz w:val="24"/>
          <w:szCs w:val="24"/>
        </w:rPr>
        <w:t>кой Отечественной войне.</w:t>
      </w:r>
    </w:p>
    <w:p w:rsidR="00C71A44" w:rsidRPr="00D62F1D" w:rsidRDefault="00D62F1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C71A44" w:rsidRPr="00D62F1D">
        <w:rPr>
          <w:rFonts w:ascii="Times New Roman" w:hAnsi="Times New Roman"/>
          <w:b/>
          <w:sz w:val="24"/>
          <w:szCs w:val="24"/>
        </w:rPr>
        <w:t>Методы</w:t>
      </w:r>
      <w:r w:rsidR="00C71A44" w:rsidRPr="00D62F1D">
        <w:rPr>
          <w:rFonts w:ascii="Times New Roman" w:hAnsi="Times New Roman"/>
          <w:sz w:val="24"/>
          <w:szCs w:val="24"/>
        </w:rPr>
        <w:t xml:space="preserve">:  </w:t>
      </w:r>
    </w:p>
    <w:p w:rsidR="00C71A44" w:rsidRPr="00D62F1D" w:rsidRDefault="00C71A44" w:rsidP="00720429">
      <w:pPr>
        <w:pStyle w:val="a5"/>
        <w:numPr>
          <w:ilvl w:val="0"/>
          <w:numId w:val="7"/>
        </w:numPr>
        <w:spacing w:after="0" w:line="360" w:lineRule="auto"/>
        <w:ind w:left="851" w:firstLine="0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Изучение  и анализ теоретического  материала  с   использованием    Интернет-ресурсов,  литературных  источников,  экспонатов   музея;</w:t>
      </w:r>
    </w:p>
    <w:p w:rsidR="00C71A44" w:rsidRPr="00D62F1D" w:rsidRDefault="00636147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 xml:space="preserve">2. </w:t>
      </w:r>
      <w:r w:rsidR="00C71A44" w:rsidRPr="00D62F1D">
        <w:rPr>
          <w:rFonts w:ascii="Times New Roman" w:hAnsi="Times New Roman"/>
          <w:sz w:val="24"/>
          <w:szCs w:val="24"/>
        </w:rPr>
        <w:t>Беседы с ветеранами и ребятами, участвующими в раскопках.</w:t>
      </w:r>
    </w:p>
    <w:p w:rsidR="00E87ACE" w:rsidRDefault="00E87ACE" w:rsidP="00E87ACE">
      <w:pPr>
        <w:spacing w:after="0" w:line="360" w:lineRule="auto"/>
        <w:ind w:firstLine="851"/>
        <w:jc w:val="both"/>
        <w:rPr>
          <w:rFonts w:ascii="Times New Roman" w:hAnsi="Times New Roman"/>
          <w:b/>
          <w:sz w:val="24"/>
          <w:szCs w:val="24"/>
        </w:rPr>
        <w:sectPr w:rsidR="00E87ACE" w:rsidSect="00E87AC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C71A44" w:rsidRPr="00D62F1D" w:rsidRDefault="00C71A44" w:rsidP="00720429">
      <w:pPr>
        <w:spacing w:after="0" w:line="36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D62F1D">
        <w:rPr>
          <w:rFonts w:ascii="Times New Roman" w:hAnsi="Times New Roman"/>
          <w:b/>
          <w:sz w:val="24"/>
          <w:szCs w:val="24"/>
        </w:rPr>
        <w:lastRenderedPageBreak/>
        <w:t>2. Содержание исследования.</w:t>
      </w:r>
    </w:p>
    <w:p w:rsidR="00ED235E" w:rsidRPr="00D62F1D" w:rsidRDefault="00ED235E" w:rsidP="00720429">
      <w:pPr>
        <w:pStyle w:val="a3"/>
        <w:spacing w:line="360" w:lineRule="auto"/>
        <w:ind w:right="238" w:firstLine="851"/>
        <w:rPr>
          <w:sz w:val="24"/>
        </w:rPr>
      </w:pPr>
      <w:r w:rsidRPr="00D62F1D">
        <w:rPr>
          <w:sz w:val="24"/>
        </w:rPr>
        <w:t>Детали, которые привезли наши ребята с раскопок под пос. Старая Русса принадл</w:t>
      </w:r>
      <w:r w:rsidRPr="00D62F1D">
        <w:rPr>
          <w:sz w:val="24"/>
        </w:rPr>
        <w:t>е</w:t>
      </w:r>
      <w:r w:rsidRPr="00D62F1D">
        <w:rPr>
          <w:sz w:val="24"/>
        </w:rPr>
        <w:t xml:space="preserve">жат бомбардировщику Юнкерс </w:t>
      </w:r>
      <w:r w:rsidRPr="00D62F1D">
        <w:rPr>
          <w:sz w:val="24"/>
          <w:lang w:val="en-US"/>
        </w:rPr>
        <w:t>JU</w:t>
      </w:r>
      <w:r w:rsidRPr="00D62F1D">
        <w:rPr>
          <w:sz w:val="24"/>
        </w:rPr>
        <w:t xml:space="preserve"> 88.  В данной операции, а именно </w:t>
      </w:r>
      <w:r w:rsidRPr="00D62F1D">
        <w:rPr>
          <w:bCs/>
          <w:color w:val="000000" w:themeColor="text1"/>
          <w:sz w:val="24"/>
        </w:rPr>
        <w:t>контрударе под Старой Руссой</w:t>
      </w:r>
      <w:r w:rsidR="00636147" w:rsidRPr="00D62F1D">
        <w:rPr>
          <w:color w:val="000000" w:themeColor="text1"/>
          <w:sz w:val="24"/>
        </w:rPr>
        <w:t>,</w:t>
      </w:r>
      <w:r w:rsidRPr="00D62F1D">
        <w:rPr>
          <w:color w:val="000000" w:themeColor="text1"/>
          <w:sz w:val="24"/>
        </w:rPr>
        <w:t xml:space="preserve"> эти самолёты входили в состав </w:t>
      </w:r>
      <w:r w:rsidRPr="00D62F1D">
        <w:rPr>
          <w:sz w:val="24"/>
        </w:rPr>
        <w:t>1-й бомбардировочной эскадры «Гинденбург»</w:t>
      </w:r>
      <w:r w:rsidRPr="00D62F1D">
        <w:rPr>
          <w:b/>
          <w:bCs/>
          <w:sz w:val="24"/>
        </w:rPr>
        <w:t xml:space="preserve"> </w:t>
      </w:r>
      <w:r w:rsidRPr="00D62F1D">
        <w:rPr>
          <w:bCs/>
          <w:color w:val="000000" w:themeColor="text1"/>
          <w:sz w:val="24"/>
        </w:rPr>
        <w:t>8-й авиационный корпус,</w:t>
      </w:r>
      <w:r w:rsidRPr="00D62F1D">
        <w:rPr>
          <w:color w:val="000000" w:themeColor="text1"/>
          <w:sz w:val="24"/>
        </w:rPr>
        <w:t xml:space="preserve"> предназначенный для отражения наступающих советских войск.</w:t>
      </w:r>
      <w:r w:rsidR="00B8742D" w:rsidRPr="00D62F1D">
        <w:rPr>
          <w:color w:val="000000" w:themeColor="text1"/>
          <w:sz w:val="24"/>
        </w:rPr>
        <w:t xml:space="preserve"> Бо</w:t>
      </w:r>
      <w:r w:rsidR="00B8742D" w:rsidRPr="00D62F1D">
        <w:rPr>
          <w:color w:val="000000" w:themeColor="text1"/>
          <w:sz w:val="24"/>
        </w:rPr>
        <w:t>м</w:t>
      </w:r>
      <w:r w:rsidR="00B8742D" w:rsidRPr="00D62F1D">
        <w:rPr>
          <w:sz w:val="24"/>
        </w:rPr>
        <w:t xml:space="preserve">бардировщик, скорее всего, </w:t>
      </w:r>
      <w:r w:rsidRPr="00D62F1D">
        <w:rPr>
          <w:sz w:val="24"/>
        </w:rPr>
        <w:t xml:space="preserve"> был сбит с  85-мм зенитного орудия.</w:t>
      </w:r>
    </w:p>
    <w:p w:rsidR="00ED235E" w:rsidRPr="00D62F1D" w:rsidRDefault="00ED235E" w:rsidP="00720429">
      <w:pPr>
        <w:spacing w:after="0" w:line="360" w:lineRule="auto"/>
        <w:ind w:firstLine="851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C1DAC" w:rsidRPr="00D62F1D" w:rsidRDefault="009C1DAC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7768" cy="3579962"/>
            <wp:effectExtent l="19050" t="0" r="0" b="0"/>
            <wp:docPr id="4" name="Рисунок 6" descr="Bundesarchiv_Bild_101I-433-0881-25A,_Flugzeug_Junkers_Ju_88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ndesarchiv_Bild_101I-433-0881-25A,_Flugzeug_Junkers_Ju_88 -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68" cy="357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444A" w:rsidRPr="00D62F1D">
        <w:rPr>
          <w:rFonts w:ascii="Times New Roman" w:hAnsi="Times New Roman"/>
          <w:sz w:val="24"/>
          <w:szCs w:val="24"/>
        </w:rPr>
        <w:t xml:space="preserve"> </w:t>
      </w:r>
      <w:r w:rsidR="00CB14DB" w:rsidRPr="00D62F1D">
        <w:rPr>
          <w:rFonts w:ascii="Times New Roman" w:hAnsi="Times New Roman"/>
          <w:sz w:val="24"/>
          <w:szCs w:val="24"/>
        </w:rPr>
        <w:t xml:space="preserve"> </w:t>
      </w:r>
    </w:p>
    <w:p w:rsidR="00CB14DB" w:rsidRPr="00D62F1D" w:rsidRDefault="00CB14DB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Если мы уже заговорили об этом самолете, то давайте узнаем, как он появился.</w:t>
      </w:r>
    </w:p>
    <w:p w:rsidR="00FF4816" w:rsidRPr="00D62F1D" w:rsidRDefault="0070444A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 xml:space="preserve">В 1934 году (RLM) – воздушный комиссариат – разработал технические требования к самолету, названному как </w:t>
      </w:r>
      <w:r w:rsidR="002A4958" w:rsidRPr="00D62F1D">
        <w:rPr>
          <w:rFonts w:ascii="Times New Roman" w:hAnsi="Times New Roman"/>
          <w:sz w:val="24"/>
          <w:szCs w:val="24"/>
        </w:rPr>
        <w:t>истребитель-бом</w:t>
      </w:r>
      <w:r w:rsidRPr="00D62F1D">
        <w:rPr>
          <w:rFonts w:ascii="Times New Roman" w:hAnsi="Times New Roman"/>
          <w:sz w:val="24"/>
          <w:szCs w:val="24"/>
        </w:rPr>
        <w:t xml:space="preserve">бардировщик. </w:t>
      </w:r>
    </w:p>
    <w:p w:rsidR="00FF4816" w:rsidRPr="00D62F1D" w:rsidRDefault="00FF4816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 xml:space="preserve"> </w:t>
      </w:r>
      <w:r w:rsidR="0070444A" w:rsidRPr="00D62F1D">
        <w:rPr>
          <w:rFonts w:ascii="Times New Roman" w:hAnsi="Times New Roman"/>
          <w:sz w:val="24"/>
          <w:szCs w:val="24"/>
        </w:rPr>
        <w:t>Трехместный самолет должен был нести мощное наступательное вооружение, состо</w:t>
      </w:r>
      <w:r w:rsidR="0070444A" w:rsidRPr="00D62F1D">
        <w:rPr>
          <w:rFonts w:ascii="Times New Roman" w:hAnsi="Times New Roman"/>
          <w:sz w:val="24"/>
          <w:szCs w:val="24"/>
        </w:rPr>
        <w:t>я</w:t>
      </w:r>
      <w:r w:rsidR="0070444A" w:rsidRPr="00D62F1D">
        <w:rPr>
          <w:rFonts w:ascii="Times New Roman" w:hAnsi="Times New Roman"/>
          <w:sz w:val="24"/>
          <w:szCs w:val="24"/>
        </w:rPr>
        <w:t xml:space="preserve">щее из пушек калибра 20 мм, а также брать на борт небольшую бомбовую нагрузку. В качестве силовой установки предполагали использовать два двигателя </w:t>
      </w:r>
      <w:proofErr w:type="spellStart"/>
      <w:r w:rsidR="0070444A" w:rsidRPr="00D62F1D">
        <w:rPr>
          <w:rFonts w:ascii="Times New Roman" w:hAnsi="Times New Roman"/>
          <w:sz w:val="24"/>
          <w:szCs w:val="24"/>
        </w:rPr>
        <w:t>Даймлер-Бенц</w:t>
      </w:r>
      <w:proofErr w:type="spellEnd"/>
      <w:r w:rsidR="0070444A" w:rsidRPr="00D62F1D">
        <w:rPr>
          <w:rFonts w:ascii="Times New Roman" w:hAnsi="Times New Roman"/>
          <w:sz w:val="24"/>
          <w:szCs w:val="24"/>
        </w:rPr>
        <w:t xml:space="preserve"> DB 600 или два Юнкерс </w:t>
      </w:r>
      <w:proofErr w:type="spellStart"/>
      <w:r w:rsidR="0070444A" w:rsidRPr="00D62F1D">
        <w:rPr>
          <w:rFonts w:ascii="Times New Roman" w:hAnsi="Times New Roman"/>
          <w:sz w:val="24"/>
          <w:szCs w:val="24"/>
        </w:rPr>
        <w:t>Jumo</w:t>
      </w:r>
      <w:proofErr w:type="spellEnd"/>
      <w:r w:rsidR="0070444A" w:rsidRPr="00D62F1D">
        <w:rPr>
          <w:rFonts w:ascii="Times New Roman" w:hAnsi="Times New Roman"/>
          <w:sz w:val="24"/>
          <w:szCs w:val="24"/>
        </w:rPr>
        <w:t xml:space="preserve"> 210.</w:t>
      </w:r>
    </w:p>
    <w:p w:rsidR="00FF4816" w:rsidRPr="00D62F1D" w:rsidRDefault="00FF4816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 xml:space="preserve"> </w:t>
      </w:r>
      <w:r w:rsidR="0070444A" w:rsidRPr="00D62F1D">
        <w:rPr>
          <w:rFonts w:ascii="Times New Roman" w:hAnsi="Times New Roman"/>
          <w:sz w:val="24"/>
          <w:szCs w:val="24"/>
        </w:rPr>
        <w:t xml:space="preserve"> </w:t>
      </w:r>
      <w:r w:rsidR="0086270C" w:rsidRPr="00D62F1D">
        <w:rPr>
          <w:rFonts w:ascii="Times New Roman" w:hAnsi="Times New Roman"/>
          <w:sz w:val="24"/>
          <w:szCs w:val="24"/>
        </w:rPr>
        <w:t>В 1935 году фирма Юнкерса начала работы над самолетами. Одновременно были со</w:t>
      </w:r>
      <w:r w:rsidR="0086270C" w:rsidRPr="00D62F1D">
        <w:rPr>
          <w:rFonts w:ascii="Times New Roman" w:hAnsi="Times New Roman"/>
          <w:sz w:val="24"/>
          <w:szCs w:val="24"/>
        </w:rPr>
        <w:t>з</w:t>
      </w:r>
      <w:r w:rsidR="0086270C" w:rsidRPr="00D62F1D">
        <w:rPr>
          <w:rFonts w:ascii="Times New Roman" w:hAnsi="Times New Roman"/>
          <w:sz w:val="24"/>
          <w:szCs w:val="24"/>
        </w:rPr>
        <w:t xml:space="preserve">даны два проекта: </w:t>
      </w:r>
      <w:proofErr w:type="spellStart"/>
      <w:r w:rsidR="0086270C" w:rsidRPr="00D62F1D">
        <w:rPr>
          <w:rFonts w:ascii="Times New Roman" w:hAnsi="Times New Roman"/>
          <w:sz w:val="24"/>
          <w:szCs w:val="24"/>
        </w:rPr>
        <w:t>Ju</w:t>
      </w:r>
      <w:proofErr w:type="spellEnd"/>
      <w:r w:rsidR="0086270C" w:rsidRPr="00D62F1D">
        <w:rPr>
          <w:rFonts w:ascii="Times New Roman" w:hAnsi="Times New Roman"/>
          <w:sz w:val="24"/>
          <w:szCs w:val="24"/>
        </w:rPr>
        <w:t xml:space="preserve"> 85 – с разнесенным оперением и </w:t>
      </w:r>
      <w:proofErr w:type="spellStart"/>
      <w:r w:rsidR="0086270C" w:rsidRPr="00D62F1D">
        <w:rPr>
          <w:rFonts w:ascii="Times New Roman" w:hAnsi="Times New Roman"/>
          <w:sz w:val="24"/>
          <w:szCs w:val="24"/>
        </w:rPr>
        <w:t>Ju</w:t>
      </w:r>
      <w:proofErr w:type="spellEnd"/>
      <w:r w:rsidR="0086270C" w:rsidRPr="00D62F1D">
        <w:rPr>
          <w:rFonts w:ascii="Times New Roman" w:hAnsi="Times New Roman"/>
          <w:sz w:val="24"/>
          <w:szCs w:val="24"/>
        </w:rPr>
        <w:t xml:space="preserve"> 88 с оперением однокилевым, а в мае 1936 года Технический департамент остановил свой выбор на </w:t>
      </w:r>
      <w:proofErr w:type="spellStart"/>
      <w:r w:rsidR="0086270C" w:rsidRPr="00D62F1D">
        <w:rPr>
          <w:rFonts w:ascii="Times New Roman" w:hAnsi="Times New Roman"/>
          <w:sz w:val="24"/>
          <w:szCs w:val="24"/>
        </w:rPr>
        <w:t>Ju</w:t>
      </w:r>
      <w:proofErr w:type="spellEnd"/>
      <w:r w:rsidR="0086270C" w:rsidRPr="00D62F1D">
        <w:rPr>
          <w:rFonts w:ascii="Times New Roman" w:hAnsi="Times New Roman"/>
          <w:sz w:val="24"/>
          <w:szCs w:val="24"/>
        </w:rPr>
        <w:t xml:space="preserve"> 88.</w:t>
      </w:r>
      <w:r w:rsidR="00DE27AB" w:rsidRPr="00D62F1D">
        <w:rPr>
          <w:rFonts w:ascii="Times New Roman" w:hAnsi="Times New Roman"/>
          <w:sz w:val="24"/>
          <w:szCs w:val="24"/>
        </w:rPr>
        <w:t>( хорошие</w:t>
      </w:r>
      <w:r w:rsidRPr="00D62F1D">
        <w:rPr>
          <w:rFonts w:ascii="Times New Roman" w:hAnsi="Times New Roman"/>
          <w:sz w:val="24"/>
          <w:szCs w:val="24"/>
        </w:rPr>
        <w:t xml:space="preserve"> летны</w:t>
      </w:r>
      <w:r w:rsidR="00DE27AB" w:rsidRPr="00D62F1D">
        <w:rPr>
          <w:rFonts w:ascii="Times New Roman" w:hAnsi="Times New Roman"/>
          <w:sz w:val="24"/>
          <w:szCs w:val="24"/>
        </w:rPr>
        <w:t>е</w:t>
      </w:r>
      <w:r w:rsidRPr="00D62F1D">
        <w:rPr>
          <w:rFonts w:ascii="Times New Roman" w:hAnsi="Times New Roman"/>
          <w:sz w:val="24"/>
          <w:szCs w:val="24"/>
        </w:rPr>
        <w:t xml:space="preserve"> качеств и </w:t>
      </w:r>
      <w:proofErr w:type="spellStart"/>
      <w:proofErr w:type="gramStart"/>
      <w:r w:rsidR="00DE27AB" w:rsidRPr="00D62F1D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="00DE27AB" w:rsidRPr="00D62F1D">
        <w:rPr>
          <w:rFonts w:ascii="Times New Roman" w:hAnsi="Times New Roman"/>
          <w:sz w:val="24"/>
          <w:szCs w:val="24"/>
        </w:rPr>
        <w:t xml:space="preserve"> максимальная</w:t>
      </w:r>
      <w:r w:rsidRPr="00D62F1D">
        <w:rPr>
          <w:rFonts w:ascii="Times New Roman" w:hAnsi="Times New Roman"/>
          <w:sz w:val="24"/>
          <w:szCs w:val="24"/>
        </w:rPr>
        <w:t xml:space="preserve"> скорость 447 км/ч</w:t>
      </w:r>
      <w:r w:rsidR="00DE27AB" w:rsidRPr="00D62F1D">
        <w:rPr>
          <w:rFonts w:ascii="Times New Roman" w:hAnsi="Times New Roman"/>
          <w:sz w:val="24"/>
          <w:szCs w:val="24"/>
        </w:rPr>
        <w:t>)</w:t>
      </w:r>
      <w:r w:rsidRPr="00D62F1D">
        <w:rPr>
          <w:rFonts w:ascii="Times New Roman" w:hAnsi="Times New Roman"/>
          <w:sz w:val="24"/>
          <w:szCs w:val="24"/>
        </w:rPr>
        <w:t xml:space="preserve">.   </w:t>
      </w:r>
    </w:p>
    <w:p w:rsidR="00217316" w:rsidRPr="00D62F1D" w:rsidRDefault="00FF4816" w:rsidP="00720429">
      <w:pPr>
        <w:pStyle w:val="2"/>
        <w:spacing w:before="0" w:beforeAutospacing="0" w:after="0" w:afterAutospacing="0" w:line="360" w:lineRule="auto"/>
        <w:ind w:firstLine="851"/>
        <w:jc w:val="both"/>
        <w:rPr>
          <w:sz w:val="24"/>
          <w:szCs w:val="24"/>
        </w:rPr>
      </w:pPr>
      <w:r w:rsidRPr="00D62F1D">
        <w:rPr>
          <w:b w:val="0"/>
          <w:sz w:val="24"/>
          <w:szCs w:val="24"/>
        </w:rPr>
        <w:lastRenderedPageBreak/>
        <w:t>Начало эксплуатации  1 сентября 1939 года, то есть начало второй мировой войны.</w:t>
      </w:r>
      <w:r w:rsidR="00200A0D" w:rsidRPr="00D62F1D">
        <w:rPr>
          <w:b w:val="0"/>
          <w:sz w:val="24"/>
          <w:szCs w:val="24"/>
        </w:rPr>
        <w:t xml:space="preserve"> Во время войны использовался практичес</w:t>
      </w:r>
      <w:r w:rsidR="00BD1694" w:rsidRPr="00D62F1D">
        <w:rPr>
          <w:b w:val="0"/>
          <w:sz w:val="24"/>
          <w:szCs w:val="24"/>
        </w:rPr>
        <w:t>ки во всех воздушных операциях.</w:t>
      </w:r>
      <w:r w:rsidR="00B93D02" w:rsidRPr="00D62F1D">
        <w:rPr>
          <w:b w:val="0"/>
          <w:sz w:val="24"/>
          <w:szCs w:val="24"/>
        </w:rPr>
        <w:t xml:space="preserve"> Производство продо</w:t>
      </w:r>
      <w:r w:rsidR="00B93D02" w:rsidRPr="00D62F1D">
        <w:rPr>
          <w:b w:val="0"/>
          <w:sz w:val="24"/>
          <w:szCs w:val="24"/>
        </w:rPr>
        <w:t>л</w:t>
      </w:r>
      <w:r w:rsidR="00B93D02" w:rsidRPr="00D62F1D">
        <w:rPr>
          <w:b w:val="0"/>
          <w:sz w:val="24"/>
          <w:szCs w:val="24"/>
        </w:rPr>
        <w:t>жалась с 1939-1945</w:t>
      </w:r>
      <w:r w:rsidR="00DE27AB" w:rsidRPr="00D62F1D">
        <w:rPr>
          <w:b w:val="0"/>
          <w:sz w:val="24"/>
          <w:szCs w:val="24"/>
        </w:rPr>
        <w:t>гг.</w:t>
      </w:r>
      <w:r w:rsidR="00B93D02" w:rsidRPr="00D62F1D">
        <w:rPr>
          <w:b w:val="0"/>
          <w:sz w:val="24"/>
          <w:szCs w:val="24"/>
        </w:rPr>
        <w:t xml:space="preserve">, за это время было произведено  </w:t>
      </w:r>
      <w:r w:rsidR="00B93D02" w:rsidRPr="00D62F1D">
        <w:rPr>
          <w:rStyle w:val="no-wikidata"/>
          <w:b w:val="0"/>
          <w:sz w:val="24"/>
          <w:szCs w:val="24"/>
        </w:rPr>
        <w:t>15</w:t>
      </w:r>
      <w:r w:rsidR="00636147" w:rsidRPr="00D62F1D">
        <w:rPr>
          <w:rStyle w:val="no-wikidata"/>
          <w:b w:val="0"/>
          <w:sz w:val="24"/>
          <w:szCs w:val="24"/>
        </w:rPr>
        <w:t xml:space="preserve"> </w:t>
      </w:r>
      <w:r w:rsidR="00B93D02" w:rsidRPr="00D62F1D">
        <w:rPr>
          <w:rStyle w:val="no-wikidata"/>
          <w:b w:val="0"/>
          <w:sz w:val="24"/>
          <w:szCs w:val="24"/>
        </w:rPr>
        <w:t>001 единиц.</w:t>
      </w:r>
      <w:r w:rsidR="00217316" w:rsidRPr="00D62F1D">
        <w:rPr>
          <w:sz w:val="24"/>
          <w:szCs w:val="24"/>
        </w:rPr>
        <w:t xml:space="preserve"> </w:t>
      </w:r>
    </w:p>
    <w:p w:rsidR="007226E2" w:rsidRPr="00D62F1D" w:rsidRDefault="007226E2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257F6E" w:rsidRPr="00D62F1D" w:rsidRDefault="00257F6E" w:rsidP="00720429">
      <w:pPr>
        <w:spacing w:after="0" w:line="360" w:lineRule="auto"/>
        <w:ind w:left="-1418" w:firstLine="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483"/>
        <w:gridCol w:w="6654"/>
      </w:tblGrid>
      <w:tr w:rsidR="00257F6E" w:rsidRPr="00D62F1D" w:rsidTr="000E0A2A">
        <w:trPr>
          <w:trHeight w:val="428"/>
        </w:trPr>
        <w:tc>
          <w:tcPr>
            <w:tcW w:w="9571" w:type="dxa"/>
            <w:gridSpan w:val="2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outlineLvl w:val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Характеристики Юнкерс Ju.88</w:t>
            </w:r>
          </w:p>
        </w:tc>
      </w:tr>
      <w:tr w:rsidR="00257F6E" w:rsidRPr="00D62F1D" w:rsidTr="000E0A2A">
        <w:tc>
          <w:tcPr>
            <w:tcW w:w="9571" w:type="dxa"/>
            <w:gridSpan w:val="2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167996" cy="3329349"/>
                  <wp:effectExtent l="19050" t="0" r="0" b="0"/>
                  <wp:docPr id="2" name="Рисунок 1" descr="Скоростной бомбардировщик Юнкерс Ju-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коростной бомбардировщик Юнкерс Ju-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996" cy="3329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Страна: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Германия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Тип: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Бомбардировщик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Год выпуска: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1939 год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Экипаж: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4 человека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Двигатель: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2x Jumo.211J, мощностью по 1340 л.</w:t>
            </w:r>
            <w:proofErr w:type="gramStart"/>
            <w:r w:rsidRPr="00D62F1D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62F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ск</w:t>
            </w: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рость: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467 км/ч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Практический пот</w:t>
            </w: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лок: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8200 метров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Дальность полета: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1780 км (</w:t>
            </w:r>
            <w:proofErr w:type="gramStart"/>
            <w:r w:rsidRPr="00D62F1D">
              <w:rPr>
                <w:rFonts w:ascii="Times New Roman" w:hAnsi="Times New Roman"/>
                <w:sz w:val="24"/>
                <w:szCs w:val="24"/>
              </w:rPr>
              <w:t>перегоночная</w:t>
            </w:r>
            <w:proofErr w:type="gramEnd"/>
            <w:r w:rsidRPr="00D62F1D">
              <w:rPr>
                <w:rFonts w:ascii="Times New Roman" w:hAnsi="Times New Roman"/>
                <w:sz w:val="24"/>
                <w:szCs w:val="24"/>
              </w:rPr>
              <w:t xml:space="preserve"> - 2730 км)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Масса </w:t>
            </w:r>
            <w:proofErr w:type="gramStart"/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пустого</w:t>
            </w:r>
            <w:proofErr w:type="gramEnd"/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9,86 тонн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Максимальная взлетная масса: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 xml:space="preserve">14 т (12,1 </w:t>
            </w:r>
            <w:proofErr w:type="gramStart"/>
            <w:r w:rsidRPr="00D62F1D">
              <w:rPr>
                <w:rFonts w:ascii="Times New Roman" w:hAnsi="Times New Roman"/>
                <w:sz w:val="24"/>
                <w:szCs w:val="24"/>
              </w:rPr>
              <w:t>т-</w:t>
            </w:r>
            <w:proofErr w:type="gramEnd"/>
            <w:r w:rsidRPr="00D62F1D">
              <w:rPr>
                <w:rFonts w:ascii="Times New Roman" w:hAnsi="Times New Roman"/>
                <w:sz w:val="24"/>
                <w:szCs w:val="24"/>
              </w:rPr>
              <w:t xml:space="preserve"> нормальная взлетная)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Размах крыльев: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20,08 м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Длина: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14,36 м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Высота: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5,07 м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Площадь крыла:</w:t>
            </w:r>
            <w:r w:rsidRPr="00D62F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54,7 кв.м.</w:t>
            </w:r>
          </w:p>
        </w:tc>
      </w:tr>
      <w:tr w:rsidR="00257F6E" w:rsidRPr="00D62F1D" w:rsidTr="00257F6E">
        <w:tc>
          <w:tcPr>
            <w:tcW w:w="3483" w:type="dxa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b/>
                <w:bCs/>
                <w:sz w:val="24"/>
                <w:szCs w:val="24"/>
              </w:rPr>
              <w:t>Вооружение:</w:t>
            </w:r>
          </w:p>
        </w:tc>
        <w:tc>
          <w:tcPr>
            <w:tcW w:w="0" w:type="auto"/>
            <w:hideMark/>
          </w:tcPr>
          <w:p w:rsidR="00257F6E" w:rsidRPr="00D62F1D" w:rsidRDefault="00257F6E" w:rsidP="00720429">
            <w:pPr>
              <w:spacing w:line="360" w:lineRule="auto"/>
              <w:ind w:firstLine="8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2F1D">
              <w:rPr>
                <w:rFonts w:ascii="Times New Roman" w:hAnsi="Times New Roman"/>
                <w:sz w:val="24"/>
                <w:szCs w:val="24"/>
              </w:rPr>
              <w:t>2х пулемета MG-131, 3х пулемета MG-81, до 3 тонн бомбовой нагрузки</w:t>
            </w:r>
          </w:p>
        </w:tc>
      </w:tr>
    </w:tbl>
    <w:p w:rsidR="00000052" w:rsidRPr="00D62F1D" w:rsidRDefault="00000052" w:rsidP="00720429">
      <w:pPr>
        <w:spacing w:after="0" w:line="360" w:lineRule="auto"/>
        <w:ind w:left="-851" w:firstLine="851"/>
        <w:jc w:val="both"/>
        <w:rPr>
          <w:rFonts w:ascii="Times New Roman" w:hAnsi="Times New Roman"/>
          <w:sz w:val="24"/>
          <w:szCs w:val="24"/>
        </w:rPr>
      </w:pPr>
    </w:p>
    <w:p w:rsidR="00000052" w:rsidRPr="00D62F1D" w:rsidRDefault="00000052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604AC1" w:rsidRPr="00D62F1D" w:rsidRDefault="00000052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 xml:space="preserve">Теперь </w:t>
      </w:r>
      <w:r w:rsidR="00636147" w:rsidRPr="00D62F1D">
        <w:rPr>
          <w:rFonts w:ascii="Times New Roman" w:hAnsi="Times New Roman"/>
          <w:sz w:val="24"/>
          <w:szCs w:val="24"/>
        </w:rPr>
        <w:t xml:space="preserve">перейдем </w:t>
      </w:r>
      <w:r w:rsidRPr="00D62F1D">
        <w:rPr>
          <w:rFonts w:ascii="Times New Roman" w:hAnsi="Times New Roman"/>
          <w:sz w:val="24"/>
          <w:szCs w:val="24"/>
        </w:rPr>
        <w:t xml:space="preserve">к деталям, </w:t>
      </w:r>
      <w:r w:rsidR="00636147" w:rsidRPr="00D62F1D">
        <w:rPr>
          <w:rFonts w:ascii="Times New Roman" w:hAnsi="Times New Roman"/>
          <w:sz w:val="24"/>
          <w:szCs w:val="24"/>
        </w:rPr>
        <w:t>найденными под Старой Р</w:t>
      </w:r>
      <w:r w:rsidRPr="00D62F1D">
        <w:rPr>
          <w:rFonts w:ascii="Times New Roman" w:hAnsi="Times New Roman"/>
          <w:sz w:val="24"/>
          <w:szCs w:val="24"/>
        </w:rPr>
        <w:t>ус</w:t>
      </w:r>
      <w:r w:rsidR="00636147" w:rsidRPr="00D62F1D">
        <w:rPr>
          <w:rFonts w:ascii="Times New Roman" w:hAnsi="Times New Roman"/>
          <w:sz w:val="24"/>
          <w:szCs w:val="24"/>
        </w:rPr>
        <w:t>с</w:t>
      </w:r>
      <w:r w:rsidRPr="00D62F1D">
        <w:rPr>
          <w:rFonts w:ascii="Times New Roman" w:hAnsi="Times New Roman"/>
          <w:sz w:val="24"/>
          <w:szCs w:val="24"/>
        </w:rPr>
        <w:t xml:space="preserve">ой, нашими ребятами. По рассказам  </w:t>
      </w:r>
      <w:proofErr w:type="spellStart"/>
      <w:r w:rsidRPr="00D62F1D">
        <w:rPr>
          <w:rFonts w:ascii="Times New Roman" w:hAnsi="Times New Roman"/>
          <w:sz w:val="24"/>
          <w:szCs w:val="24"/>
        </w:rPr>
        <w:t>Мешкова</w:t>
      </w:r>
      <w:proofErr w:type="spellEnd"/>
      <w:r w:rsidRPr="00D62F1D">
        <w:rPr>
          <w:rFonts w:ascii="Times New Roman" w:hAnsi="Times New Roman"/>
          <w:sz w:val="24"/>
          <w:szCs w:val="24"/>
        </w:rPr>
        <w:t xml:space="preserve"> Андрея Андреевича, который возглавлял группу</w:t>
      </w:r>
      <w:r w:rsidR="003426A0" w:rsidRPr="00D62F1D">
        <w:rPr>
          <w:rFonts w:ascii="Times New Roman" w:hAnsi="Times New Roman"/>
          <w:sz w:val="24"/>
          <w:szCs w:val="24"/>
        </w:rPr>
        <w:t xml:space="preserve">, </w:t>
      </w:r>
      <w:r w:rsidRPr="00D62F1D">
        <w:rPr>
          <w:rFonts w:ascii="Times New Roman" w:hAnsi="Times New Roman"/>
          <w:sz w:val="24"/>
          <w:szCs w:val="24"/>
        </w:rPr>
        <w:t xml:space="preserve"> среди этих находок был ещё самая главная находка, которая, по сути, и помогла выяснить </w:t>
      </w:r>
      <w:proofErr w:type="gramStart"/>
      <w:r w:rsidRPr="00D62F1D">
        <w:rPr>
          <w:rFonts w:ascii="Times New Roman" w:hAnsi="Times New Roman"/>
          <w:sz w:val="24"/>
          <w:szCs w:val="24"/>
        </w:rPr>
        <w:t>к</w:t>
      </w:r>
      <w:proofErr w:type="gramEnd"/>
      <w:r w:rsidRPr="00D62F1D">
        <w:rPr>
          <w:rFonts w:ascii="Times New Roman" w:hAnsi="Times New Roman"/>
          <w:sz w:val="24"/>
          <w:szCs w:val="24"/>
        </w:rPr>
        <w:t xml:space="preserve"> какому самолёты прина</w:t>
      </w:r>
      <w:r w:rsidRPr="00D62F1D">
        <w:rPr>
          <w:rFonts w:ascii="Times New Roman" w:hAnsi="Times New Roman"/>
          <w:sz w:val="24"/>
          <w:szCs w:val="24"/>
        </w:rPr>
        <w:t>д</w:t>
      </w:r>
      <w:r w:rsidRPr="00D62F1D">
        <w:rPr>
          <w:rFonts w:ascii="Times New Roman" w:hAnsi="Times New Roman"/>
          <w:sz w:val="24"/>
          <w:szCs w:val="24"/>
        </w:rPr>
        <w:t>лежит это всё. Это было правое крыло</w:t>
      </w:r>
      <w:r w:rsidR="00604AC1" w:rsidRPr="00D62F1D">
        <w:rPr>
          <w:rFonts w:ascii="Times New Roman" w:hAnsi="Times New Roman"/>
          <w:sz w:val="24"/>
          <w:szCs w:val="24"/>
        </w:rPr>
        <w:t xml:space="preserve"> «Юнкерса», изрядно</w:t>
      </w:r>
      <w:r w:rsidR="003426A0" w:rsidRPr="00D62F1D">
        <w:rPr>
          <w:rFonts w:ascii="Times New Roman" w:hAnsi="Times New Roman"/>
          <w:sz w:val="24"/>
          <w:szCs w:val="24"/>
        </w:rPr>
        <w:t xml:space="preserve"> повреждённое</w:t>
      </w:r>
      <w:r w:rsidR="00604AC1" w:rsidRPr="00D62F1D">
        <w:rPr>
          <w:rFonts w:ascii="Times New Roman" w:hAnsi="Times New Roman"/>
          <w:sz w:val="24"/>
          <w:szCs w:val="24"/>
        </w:rPr>
        <w:t xml:space="preserve">. </w:t>
      </w:r>
      <w:r w:rsidR="003426A0" w:rsidRPr="00D62F1D">
        <w:rPr>
          <w:rFonts w:ascii="Times New Roman" w:hAnsi="Times New Roman"/>
          <w:sz w:val="24"/>
          <w:szCs w:val="24"/>
        </w:rPr>
        <w:t xml:space="preserve"> </w:t>
      </w:r>
      <w:r w:rsidR="00604AC1" w:rsidRPr="00D62F1D">
        <w:rPr>
          <w:rFonts w:ascii="Times New Roman" w:hAnsi="Times New Roman"/>
          <w:sz w:val="24"/>
          <w:szCs w:val="24"/>
        </w:rPr>
        <w:t>К сожалению, из</w:t>
      </w:r>
      <w:r w:rsidR="003426A0" w:rsidRPr="00D62F1D">
        <w:rPr>
          <w:rFonts w:ascii="Times New Roman" w:hAnsi="Times New Roman"/>
          <w:sz w:val="24"/>
          <w:szCs w:val="24"/>
        </w:rPr>
        <w:t xml:space="preserve">-за </w:t>
      </w:r>
      <w:r w:rsidR="00604AC1" w:rsidRPr="00D62F1D">
        <w:rPr>
          <w:rFonts w:ascii="Times New Roman" w:hAnsi="Times New Roman"/>
          <w:sz w:val="24"/>
          <w:szCs w:val="24"/>
        </w:rPr>
        <w:t xml:space="preserve"> плохих погодных условий</w:t>
      </w:r>
      <w:r w:rsidR="003426A0" w:rsidRPr="00D62F1D">
        <w:rPr>
          <w:rFonts w:ascii="Times New Roman" w:hAnsi="Times New Roman"/>
          <w:sz w:val="24"/>
          <w:szCs w:val="24"/>
        </w:rPr>
        <w:t xml:space="preserve"> они  не смогли донести крыло до своего лагеря. </w:t>
      </w:r>
      <w:r w:rsidR="00604AC1" w:rsidRPr="00D62F1D">
        <w:rPr>
          <w:rFonts w:ascii="Times New Roman" w:hAnsi="Times New Roman"/>
          <w:sz w:val="24"/>
          <w:szCs w:val="24"/>
        </w:rPr>
        <w:t xml:space="preserve"> Через 3 года архе</w:t>
      </w:r>
      <w:r w:rsidR="00604AC1" w:rsidRPr="00D62F1D">
        <w:rPr>
          <w:rFonts w:ascii="Times New Roman" w:hAnsi="Times New Roman"/>
          <w:sz w:val="24"/>
          <w:szCs w:val="24"/>
        </w:rPr>
        <w:t>о</w:t>
      </w:r>
      <w:r w:rsidR="00604AC1" w:rsidRPr="00D62F1D">
        <w:rPr>
          <w:rFonts w:ascii="Times New Roman" w:hAnsi="Times New Roman"/>
          <w:sz w:val="24"/>
          <w:szCs w:val="24"/>
        </w:rPr>
        <w:t xml:space="preserve">логам из Санкт-Петербурга удалось достать его и отреставрировать. </w:t>
      </w:r>
    </w:p>
    <w:p w:rsidR="00000052" w:rsidRPr="00D62F1D" w:rsidRDefault="00604AC1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Теперь обратим внимание на чертёж.</w:t>
      </w:r>
    </w:p>
    <w:p w:rsidR="00604AC1" w:rsidRPr="00D62F1D" w:rsidRDefault="00604AC1" w:rsidP="00720429">
      <w:pPr>
        <w:spacing w:after="0" w:line="360" w:lineRule="auto"/>
        <w:ind w:left="-709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14664" cy="3950898"/>
            <wp:effectExtent l="19050" t="0" r="0" b="0"/>
            <wp:docPr id="312" name="Рисунок 312" descr="Junkers Ju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Junkers Ju 8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052" cy="39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07" w:rsidRPr="00D62F1D" w:rsidRDefault="00604AC1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Благодаря таким форумам как «Помни войну», «Кладоискатели», « Отряд победы» и многих других</w:t>
      </w:r>
      <w:r w:rsidR="008A4E07" w:rsidRPr="00D62F1D">
        <w:rPr>
          <w:rFonts w:ascii="Times New Roman" w:hAnsi="Times New Roman"/>
          <w:sz w:val="24"/>
          <w:szCs w:val="24"/>
        </w:rPr>
        <w:t>, а также проведя собственный поиск информации, у</w:t>
      </w:r>
      <w:r w:rsidRPr="00D62F1D">
        <w:rPr>
          <w:rFonts w:ascii="Times New Roman" w:hAnsi="Times New Roman"/>
          <w:sz w:val="24"/>
          <w:szCs w:val="24"/>
        </w:rPr>
        <w:t xml:space="preserve">далось </w:t>
      </w:r>
      <w:r w:rsidR="003426A0" w:rsidRPr="00D62F1D">
        <w:rPr>
          <w:rFonts w:ascii="Times New Roman" w:hAnsi="Times New Roman"/>
          <w:sz w:val="24"/>
          <w:szCs w:val="24"/>
        </w:rPr>
        <w:t>назначение каждой найденной детали.</w:t>
      </w:r>
    </w:p>
    <w:p w:rsidR="003426A0" w:rsidRPr="00D62F1D" w:rsidRDefault="003426A0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C71A44" w:rsidRPr="00D62F1D" w:rsidRDefault="00C71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387720" cy="1792781"/>
            <wp:effectExtent l="19050" t="0" r="0" b="0"/>
            <wp:docPr id="5" name="Рисунок 5" descr="DSC0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1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124" cy="179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2D" w:rsidRPr="00D62F1D" w:rsidRDefault="00B8742D" w:rsidP="00720429">
      <w:pPr>
        <w:pStyle w:val="a5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7413" cy="1949570"/>
            <wp:effectExtent l="19050" t="0" r="0" b="0"/>
            <wp:docPr id="1" name="Рисунок 15" descr="C:\Users\Андрей\Desktop\Школа\самолет\IMG_20181207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дрей\Desktop\Школа\самолет\IMG_20181207_1007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9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65" cy="19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2D" w:rsidRPr="00D62F1D" w:rsidRDefault="00B8742D" w:rsidP="00720429">
      <w:pPr>
        <w:spacing w:after="0" w:line="360" w:lineRule="auto"/>
        <w:ind w:left="-1134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Часть каркаса самолёта.</w:t>
      </w:r>
    </w:p>
    <w:p w:rsidR="00B8742D" w:rsidRPr="00D62F1D" w:rsidRDefault="00B8742D" w:rsidP="00720429">
      <w:pPr>
        <w:spacing w:after="0" w:line="360" w:lineRule="auto"/>
        <w:ind w:left="-1134" w:firstLine="851"/>
        <w:jc w:val="both"/>
        <w:rPr>
          <w:rFonts w:ascii="Times New Roman" w:hAnsi="Times New Roman"/>
          <w:sz w:val="24"/>
          <w:szCs w:val="24"/>
        </w:rPr>
      </w:pPr>
    </w:p>
    <w:p w:rsidR="00B8742D" w:rsidRPr="00D62F1D" w:rsidRDefault="00B8742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19300" cy="2752725"/>
            <wp:effectExtent l="19050" t="0" r="0" b="0"/>
            <wp:docPr id="16" name="Рисунок 16" descr="http://hsfeatures.com/features04/images/Ju88_ti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hsfeatures.com/features04/images/Ju88_titl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311" t="41868" r="54054" b="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86" cy="275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55139" cy="1994551"/>
            <wp:effectExtent l="19050" t="0" r="0" b="0"/>
            <wp:docPr id="17" name="Рисунок 19" descr="C:\Users\Андрей\Desktop\Школа\самолет\IMG_20181130_10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дрей\Desktop\Школа\самолет\IMG_20181130_101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377" cy="199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AC" w:rsidRPr="00D62F1D" w:rsidRDefault="003426A0" w:rsidP="00720429">
      <w:pPr>
        <w:spacing w:after="0" w:line="360" w:lineRule="auto"/>
        <w:ind w:left="-1134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Связующие трансмиссии шасси (н</w:t>
      </w:r>
      <w:r w:rsidR="00BD1694" w:rsidRPr="00D62F1D">
        <w:rPr>
          <w:rFonts w:ascii="Times New Roman" w:hAnsi="Times New Roman"/>
          <w:sz w:val="24"/>
          <w:szCs w:val="24"/>
        </w:rPr>
        <w:t>аходится на стабилизаторах в шасси</w:t>
      </w:r>
      <w:r w:rsidRPr="00D62F1D">
        <w:rPr>
          <w:rFonts w:ascii="Times New Roman" w:hAnsi="Times New Roman"/>
          <w:sz w:val="24"/>
          <w:szCs w:val="24"/>
        </w:rPr>
        <w:t>)</w:t>
      </w:r>
      <w:r w:rsidR="00BD1694" w:rsidRPr="00D62F1D">
        <w:rPr>
          <w:rFonts w:ascii="Times New Roman" w:hAnsi="Times New Roman"/>
          <w:sz w:val="24"/>
          <w:szCs w:val="24"/>
        </w:rPr>
        <w:t>.</w:t>
      </w:r>
    </w:p>
    <w:p w:rsidR="00547A44" w:rsidRPr="00D62F1D" w:rsidRDefault="00547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31297" cy="1406105"/>
            <wp:effectExtent l="19050" t="0" r="7153" b="0"/>
            <wp:docPr id="21" name="Рисунок 21" descr="C:\Users\Андрей\Desktop\Школа\самолет\IMG_20181207_10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дрей\Desktop\Школа\самолет\IMG_20181207_10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81" t="14524" r="14332" b="3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44" cy="140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60983" cy="2362200"/>
            <wp:effectExtent l="19050" t="0" r="0" b="0"/>
            <wp:docPr id="23" name="Рисунок 23" descr="https://largescaleplanes.com/articles/images/2643/264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argescaleplanes.com/articles/images/2643/2643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7214" r="52195" b="4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8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44" w:rsidRPr="00D62F1D" w:rsidRDefault="00547A44" w:rsidP="00720429">
      <w:pPr>
        <w:spacing w:after="0" w:line="360" w:lineRule="auto"/>
        <w:ind w:left="-709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Рычаг для створки люка.</w:t>
      </w:r>
      <w:r w:rsidR="009C1DAC" w:rsidRPr="00D62F1D">
        <w:rPr>
          <w:rFonts w:ascii="Times New Roman" w:hAnsi="Times New Roman"/>
          <w:sz w:val="24"/>
          <w:szCs w:val="24"/>
        </w:rPr>
        <w:t xml:space="preserve"> Находится в правой части </w:t>
      </w:r>
      <w:r w:rsidR="003426A0" w:rsidRPr="00D62F1D">
        <w:rPr>
          <w:rFonts w:ascii="Times New Roman" w:hAnsi="Times New Roman"/>
          <w:sz w:val="24"/>
          <w:szCs w:val="24"/>
        </w:rPr>
        <w:t>кабины между пилотом и штурмана</w:t>
      </w: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252858" cy="2543175"/>
            <wp:effectExtent l="19050" t="0" r="0" b="0"/>
            <wp:docPr id="26" name="Рисунок 26" descr="http://waralbum.ru/wp-content/uploads/yapb_cache/ju1.3uq9h7xq4mg4s4g04swsgg84.ejcuplo1l0oo0sk8c40s8osc4.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aralbum.ru/wp-content/uploads/yapb_cache/ju1.3uq9h7xq4mg4s4g04swsgg84.ejcuplo1l0oo0sk8c40s8osc4.th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8525" t="30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858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19373" cy="2243819"/>
            <wp:effectExtent l="19050" t="0" r="0" b="0"/>
            <wp:docPr id="29" name="Рисунок 29" descr="C:\Users\Андрей\Desktop\Школа\самолет\IMG_20181207_1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дрей\Desktop\Школа\самолет\IMG_20181207_100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006" t="11679" r="9892" b="2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29" cy="224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44" w:rsidRPr="00D62F1D" w:rsidRDefault="00547A44" w:rsidP="00720429">
      <w:pPr>
        <w:spacing w:after="0" w:line="36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Стальной провод.</w:t>
      </w:r>
      <w:r w:rsidR="00BD1694" w:rsidRPr="00D62F1D">
        <w:rPr>
          <w:rFonts w:ascii="Times New Roman" w:hAnsi="Times New Roman"/>
          <w:sz w:val="24"/>
          <w:szCs w:val="24"/>
        </w:rPr>
        <w:t xml:space="preserve"> Находи</w:t>
      </w:r>
      <w:r w:rsidR="003426A0" w:rsidRPr="00D62F1D">
        <w:rPr>
          <w:rFonts w:ascii="Times New Roman" w:hAnsi="Times New Roman"/>
          <w:sz w:val="24"/>
          <w:szCs w:val="24"/>
        </w:rPr>
        <w:t>тся в приборах пилота, штурманом</w:t>
      </w:r>
    </w:p>
    <w:p w:rsidR="00547A44" w:rsidRPr="00D62F1D" w:rsidRDefault="00547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698898" cy="2717321"/>
            <wp:effectExtent l="19050" t="0" r="6202" b="0"/>
            <wp:docPr id="30" name="Рисунок 30" descr="C:\Users\Андрей\Desktop\Школа\самолет\IMG_20181207_10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дрей\Desktop\Школа\самолет\IMG_20181207_100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274" t="3846" r="29695" b="33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875" cy="272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476500" cy="2724150"/>
            <wp:effectExtent l="19050" t="0" r="0" b="0"/>
            <wp:docPr id="31" name="Рисунок 31" descr="C:\Users\Андрей\Desktop\Школа\самолет\IMG_20181207_1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дрей\Desktop\Школа\самолет\IMG_20181207_100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1300" t="13675" r="26966" b="2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A44" w:rsidRPr="00D62F1D" w:rsidRDefault="00547A44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D62F1D">
        <w:rPr>
          <w:rFonts w:ascii="Times New Roman" w:hAnsi="Times New Roman"/>
          <w:sz w:val="24"/>
          <w:szCs w:val="24"/>
        </w:rPr>
        <w:t>Внутреннее крепление штурвала.</w:t>
      </w:r>
    </w:p>
    <w:p w:rsidR="00547A44" w:rsidRPr="00D62F1D" w:rsidRDefault="00547A44" w:rsidP="00720429">
      <w:pPr>
        <w:pStyle w:val="a5"/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t>Быстрому восполнению потерь лётного и инженерно-технического состава ВВС сп</w:t>
      </w:r>
      <w:r w:rsidRPr="00D62F1D">
        <w:t>о</w:t>
      </w:r>
      <w:r w:rsidRPr="00D62F1D">
        <w:t>собствовало то, что накануне Великой Отечественной войны подготовка авиационных кадров осуществлялась в трёх академиях авиационного профиля: Ленинградской военно-воздушной академии, Военно-воздушной инженерной академии им. проф. Н.Е. Жуковского, Военно-воздушной академии командного и штурманского состава, в 78 лётных и 18 технических шк</w:t>
      </w:r>
      <w:r w:rsidRPr="00D62F1D">
        <w:t>о</w:t>
      </w:r>
      <w:r w:rsidRPr="00D62F1D">
        <w:t>лах и училищах.</w:t>
      </w: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t>С учётом негативного опыта первых месяцев войны совершенствовалась организац</w:t>
      </w:r>
      <w:r w:rsidRPr="00D62F1D">
        <w:t>и</w:t>
      </w:r>
      <w:r w:rsidRPr="00D62F1D">
        <w:t>онная структура ВВС. Уже 29 июня 1941 года решением Ставки Главного Командования был создан Военный совет ВВС и учреждена должность командующего ВВС – заместителя наркома обороны. С мая 1942 года во фронтовой авиации стали создаваться авиационные оперативные объединения – воздушные армии, которых к концу года было сформировано уже 17. Осенью 1942 года началось формирование отдельных авиационных корпусов и дивизий резерва ВГК, что позволило быстро сосредоточивать крупные силы авиации на важнейших направлениях и на стыках фронтов. Высокие боевые качества советских ВВС особенно ярко проявились в би</w:t>
      </w:r>
      <w:r w:rsidRPr="00D62F1D">
        <w:t>т</w:t>
      </w:r>
      <w:r w:rsidRPr="00D62F1D">
        <w:t xml:space="preserve">вах под Москвой, Сталинградом, Курском, в воздушных сражениях на Кубани, в операциях на Правобережной Украине, в Белоруссии, </w:t>
      </w:r>
      <w:proofErr w:type="spellStart"/>
      <w:r w:rsidRPr="00D62F1D">
        <w:t>Ясско-Кишенёвской</w:t>
      </w:r>
      <w:proofErr w:type="spellEnd"/>
      <w:r w:rsidRPr="00D62F1D">
        <w:t xml:space="preserve">, </w:t>
      </w:r>
      <w:proofErr w:type="spellStart"/>
      <w:r w:rsidRPr="00D62F1D">
        <w:t>Висло-Одерской</w:t>
      </w:r>
      <w:proofErr w:type="spellEnd"/>
      <w:r w:rsidRPr="00D62F1D">
        <w:t xml:space="preserve"> и Берлинской операциях. И если в операциях 1941 года участвовало 200-400 самолётов, то в 1943-1945 годах – до нескольких тысяч, а в Берлинской операции 1945 года – до 7500 самолётов.</w:t>
      </w: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rPr>
          <w:noProof/>
          <w:color w:val="0000FF"/>
        </w:rPr>
        <w:lastRenderedPageBreak/>
        <w:drawing>
          <wp:inline distT="0" distB="0" distL="0" distR="0">
            <wp:extent cx="3502025" cy="2320290"/>
            <wp:effectExtent l="19050" t="0" r="3175" b="0"/>
            <wp:docPr id="315" name="Рисунок 315" descr="Russian officers and Messerschmitt Bf.10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Russian officers and Messerschmitt Bf.109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2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t>За успешное выполнение боевых заданий командования, проявленные мужество и о</w:t>
      </w:r>
      <w:r w:rsidRPr="00D62F1D">
        <w:t>т</w:t>
      </w:r>
      <w:r w:rsidRPr="00D62F1D">
        <w:t>вагу свыше 200 тысяч воинов-авиаторов награждены орденами и медалями. 2420 авиаторов п</w:t>
      </w:r>
      <w:r w:rsidRPr="00D62F1D">
        <w:t>о</w:t>
      </w:r>
      <w:r w:rsidRPr="00D62F1D">
        <w:t xml:space="preserve">лучили звание Героя Советского Союза, 65 лётчиков удостоены этого звания дважды, а А.И. </w:t>
      </w:r>
      <w:proofErr w:type="spellStart"/>
      <w:r w:rsidRPr="00D62F1D">
        <w:t>Покрышкин</w:t>
      </w:r>
      <w:proofErr w:type="spellEnd"/>
      <w:r w:rsidRPr="00D62F1D">
        <w:t xml:space="preserve"> и И.Н. </w:t>
      </w:r>
      <w:proofErr w:type="spellStart"/>
      <w:r w:rsidRPr="00D62F1D">
        <w:t>Кожедуб</w:t>
      </w:r>
      <w:proofErr w:type="spellEnd"/>
      <w:r w:rsidRPr="00D62F1D">
        <w:t xml:space="preserve"> – трижды.</w:t>
      </w: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  <w:rPr>
          <w:noProof/>
        </w:rPr>
      </w:pPr>
      <w:r w:rsidRPr="00D62F1D">
        <w:rPr>
          <w:noProof/>
        </w:rPr>
        <w:drawing>
          <wp:inline distT="0" distB="0" distL="0" distR="0">
            <wp:extent cx="1550433" cy="1867703"/>
            <wp:effectExtent l="19050" t="0" r="0" b="0"/>
            <wp:docPr id="335" name="Рисунок 335" descr="https://im0-tub-ru.yandex.net/i?id=b83bcf51e70fc2062c65c135c7fb4d9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im0-tub-ru.yandex.net/i?id=b83bcf51e70fc2062c65c135c7fb4d9d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21" cy="186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 xml:space="preserve"> </w:t>
      </w:r>
      <w:r w:rsidRPr="00D62F1D">
        <w:rPr>
          <w:noProof/>
        </w:rPr>
        <w:t xml:space="preserve">            </w:t>
      </w:r>
      <w:r w:rsidRPr="00D62F1D">
        <w:rPr>
          <w:noProof/>
        </w:rPr>
        <w:drawing>
          <wp:inline distT="0" distB="0" distL="0" distR="0">
            <wp:extent cx="1242616" cy="1863305"/>
            <wp:effectExtent l="19050" t="0" r="0" b="0"/>
            <wp:docPr id="338" name="Рисунок 338" descr="http://www.starrrs.ru/wp-content/uploads/2013/10/Ivan_Kozhed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://www.starrrs.ru/wp-content/uploads/2013/10/Ivan_Kozhedu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96" cy="18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t xml:space="preserve">А.И. </w:t>
      </w:r>
      <w:proofErr w:type="spellStart"/>
      <w:r w:rsidRPr="00D62F1D">
        <w:t>Покрышкин</w:t>
      </w:r>
      <w:proofErr w:type="spellEnd"/>
      <w:r w:rsidRPr="00D62F1D">
        <w:t xml:space="preserve">                        </w:t>
      </w:r>
      <w:r w:rsidR="006358E7" w:rsidRPr="00D62F1D">
        <w:t xml:space="preserve"> </w:t>
      </w:r>
      <w:r w:rsidRPr="00D62F1D">
        <w:t xml:space="preserve"> </w:t>
      </w:r>
      <w:r w:rsidR="006358E7" w:rsidRPr="00D62F1D">
        <w:t xml:space="preserve">И.Н. </w:t>
      </w:r>
      <w:proofErr w:type="spellStart"/>
      <w:r w:rsidR="006358E7" w:rsidRPr="00D62F1D">
        <w:t>Кожедуб</w:t>
      </w:r>
      <w:proofErr w:type="spellEnd"/>
      <w:r w:rsidR="006358E7" w:rsidRPr="00D62F1D">
        <w:t xml:space="preserve">     </w:t>
      </w: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t xml:space="preserve">Советские военные лётчики за годы войны совершили более 600 воздушных таранов, при этом 34 лётчика дважды таранили вражеские самолёты, А.С. </w:t>
      </w:r>
      <w:proofErr w:type="spellStart"/>
      <w:r w:rsidRPr="00D62F1D">
        <w:t>Хлобыстов</w:t>
      </w:r>
      <w:proofErr w:type="spellEnd"/>
      <w:r w:rsidRPr="00D62F1D">
        <w:t xml:space="preserve"> – трижды, а  Б.И. </w:t>
      </w:r>
      <w:proofErr w:type="spellStart"/>
      <w:r w:rsidRPr="00D62F1D">
        <w:t>Ковзан</w:t>
      </w:r>
      <w:proofErr w:type="spellEnd"/>
      <w:r w:rsidRPr="00D62F1D">
        <w:t xml:space="preserve"> – четырежды. Свыше 500 лётчиков повторили бессмертный подвиг Н.Ф. Гастелло. О</w:t>
      </w:r>
      <w:r w:rsidRPr="00D62F1D">
        <w:t>р</w:t>
      </w:r>
      <w:r w:rsidRPr="00D62F1D">
        <w:t>денами СССР были награждены 897 авиасоединений и частей. 708 – получили почётные н</w:t>
      </w:r>
      <w:r w:rsidRPr="00D62F1D">
        <w:t>а</w:t>
      </w:r>
      <w:r w:rsidRPr="00D62F1D">
        <w:t>именования и 228 – удостоены звания гвардейских.</w:t>
      </w:r>
    </w:p>
    <w:p w:rsidR="008A4E07" w:rsidRPr="00D62F1D" w:rsidRDefault="008A4E0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t>Советская авиация в годы Великой Отечественной войны покрыла себя неувядаемой славой, которой должны и могут гордиться не только граждане России, но и всех стран, вх</w:t>
      </w:r>
      <w:r w:rsidRPr="00D62F1D">
        <w:t>о</w:t>
      </w:r>
      <w:r w:rsidRPr="00D62F1D">
        <w:t>дивших тогда в состав СССР.</w:t>
      </w:r>
    </w:p>
    <w:p w:rsidR="00471013" w:rsidRPr="00D62F1D" w:rsidRDefault="003426A0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t>Так же вспомним наши самолёты П</w:t>
      </w:r>
      <w:r w:rsidR="00471013" w:rsidRPr="00D62F1D">
        <w:t>обеды.</w:t>
      </w:r>
    </w:p>
    <w:p w:rsidR="006358E7" w:rsidRPr="00D62F1D" w:rsidRDefault="006358E7" w:rsidP="00720429">
      <w:pPr>
        <w:pStyle w:val="aa"/>
        <w:spacing w:before="0" w:beforeAutospacing="0" w:after="0" w:afterAutospacing="0" w:line="360" w:lineRule="auto"/>
        <w:ind w:firstLine="851"/>
        <w:jc w:val="both"/>
        <w:rPr>
          <w:noProof/>
        </w:rPr>
      </w:pPr>
      <w:r w:rsidRPr="00D62F1D">
        <w:rPr>
          <w:noProof/>
        </w:rPr>
        <w:lastRenderedPageBreak/>
        <w:drawing>
          <wp:inline distT="0" distB="0" distL="0" distR="0">
            <wp:extent cx="1635187" cy="1241209"/>
            <wp:effectExtent l="19050" t="0" r="3113" b="0"/>
            <wp:docPr id="341" name="Рисунок 341" descr="https://im0-tub-ru.yandex.net/i?id=861f6556c8c1778b92e3c7526556d33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im0-tub-ru.yandex.net/i?id=861f6556c8c1778b92e3c7526556d333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381" cy="124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 xml:space="preserve">  И-16</w:t>
      </w:r>
      <w:r w:rsidR="00471013" w:rsidRPr="00D62F1D">
        <w:t xml:space="preserve"> </w:t>
      </w:r>
      <w:r w:rsidR="00471013" w:rsidRPr="00D62F1D">
        <w:rPr>
          <w:noProof/>
        </w:rPr>
        <w:drawing>
          <wp:inline distT="0" distB="0" distL="0" distR="0">
            <wp:extent cx="1634682" cy="1089333"/>
            <wp:effectExtent l="19050" t="0" r="3618" b="0"/>
            <wp:docPr id="51" name="Рисунок 347" descr="https://im0-tub-ru.yandex.net/i?id=34d3e04d4487d56c777d9d9dcfc4805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im0-tub-ru.yandex.net/i?id=34d3e04d4487d56c777d9d9dcfc48053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494" cy="108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>И-153</w:t>
      </w:r>
      <w:r w:rsidR="00471013" w:rsidRPr="00D62F1D">
        <w:rPr>
          <w:noProof/>
        </w:rPr>
        <w:drawing>
          <wp:inline distT="0" distB="0" distL="0" distR="0">
            <wp:extent cx="1634682" cy="1053446"/>
            <wp:effectExtent l="19050" t="0" r="3618" b="0"/>
            <wp:docPr id="52" name="Рисунок 350" descr="https://avatars.mds.yandex.net/get-zen_doc/49107/pub_5b83a054c04fcc00a94e69c8_5b83a6a91599c700aa9643a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avatars.mds.yandex.net/get-zen_doc/49107/pub_5b83a054c04fcc00a94e69c8_5b83a6a91599c700aa9643ad/scale_120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974" cy="105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>ЯК-1</w:t>
      </w:r>
    </w:p>
    <w:p w:rsidR="006358E7" w:rsidRPr="00D62F1D" w:rsidRDefault="006358E7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rPr>
          <w:noProof/>
        </w:rPr>
        <w:drawing>
          <wp:inline distT="0" distB="0" distL="0" distR="0">
            <wp:extent cx="1634047" cy="902702"/>
            <wp:effectExtent l="19050" t="0" r="4253" b="0"/>
            <wp:docPr id="368" name="Рисунок 368" descr="https://w-dog.ru/wallpapers/7/19/51213930663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w-dog.ru/wallpapers/7/19/5121393066361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073" cy="90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 xml:space="preserve"> ЯК-3</w:t>
      </w:r>
      <w:r w:rsidR="00471013" w:rsidRPr="00D62F1D">
        <w:t xml:space="preserve"> </w:t>
      </w:r>
      <w:r w:rsidRPr="00D62F1D">
        <w:rPr>
          <w:noProof/>
        </w:rPr>
        <w:drawing>
          <wp:inline distT="0" distB="0" distL="0" distR="0">
            <wp:extent cx="3005889" cy="1078302"/>
            <wp:effectExtent l="19050" t="0" r="4011" b="0"/>
            <wp:docPr id="353" name="Рисунок 353" descr="https://forum.il2sturmovik.ru/uploads/monthly_12_2015/post-14080-0-01658000-145008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forum.il2sturmovik.ru/uploads/monthly_12_2015/post-14080-0-01658000-14500806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0583" t="31102" r="7010" b="2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77" cy="1087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 xml:space="preserve"> МИГ-3</w:t>
      </w:r>
    </w:p>
    <w:p w:rsidR="006358E7" w:rsidRPr="00D62F1D" w:rsidRDefault="00471013" w:rsidP="00720429">
      <w:pPr>
        <w:pStyle w:val="aa"/>
        <w:spacing w:before="0" w:beforeAutospacing="0" w:after="0" w:afterAutospacing="0" w:line="360" w:lineRule="auto"/>
        <w:ind w:left="709" w:firstLine="851"/>
        <w:jc w:val="both"/>
      </w:pPr>
      <w:r w:rsidRPr="00D62F1D">
        <w:rPr>
          <w:noProof/>
        </w:rPr>
        <w:drawing>
          <wp:inline distT="0" distB="0" distL="0" distR="0">
            <wp:extent cx="2422225" cy="916804"/>
            <wp:effectExtent l="19050" t="0" r="0" b="0"/>
            <wp:docPr id="53" name="Рисунок 356" descr="https://im0-tub-ru.yandex.net/i?id=5218928496fd49571db4ca260125c3e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https://im0-tub-ru.yandex.net/i?id=5218928496fd49571db4ca260125c3ea-l&amp;n=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92" cy="92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8E7" w:rsidRPr="00D62F1D">
        <w:t>Ла-5</w:t>
      </w:r>
      <w:r w:rsidR="006358E7" w:rsidRPr="00D62F1D">
        <w:rPr>
          <w:noProof/>
        </w:rPr>
        <w:drawing>
          <wp:inline distT="0" distB="0" distL="0" distR="0">
            <wp:extent cx="2775476" cy="1224951"/>
            <wp:effectExtent l="19050" t="0" r="5824" b="0"/>
            <wp:docPr id="359" name="Рисунок 359" descr="http://royalscale.ru/mgn/photos/Viktor%20Klochkov/%281-32%29%20La7/La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://royalscale.ru/mgn/photos/Viktor%20Klochkov/%281-32%29%20La7/La7_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3169" b="20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80" cy="122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8E7" w:rsidRPr="00D62F1D">
        <w:t xml:space="preserve"> ЛА-7</w:t>
      </w:r>
    </w:p>
    <w:p w:rsidR="006358E7" w:rsidRPr="00D62F1D" w:rsidRDefault="006358E7" w:rsidP="00720429">
      <w:pPr>
        <w:pStyle w:val="aa"/>
        <w:spacing w:before="0" w:beforeAutospacing="0" w:after="0" w:afterAutospacing="0" w:line="360" w:lineRule="auto"/>
        <w:ind w:left="-426" w:firstLine="851"/>
        <w:jc w:val="both"/>
      </w:pPr>
      <w:r w:rsidRPr="00D62F1D">
        <w:rPr>
          <w:noProof/>
        </w:rPr>
        <w:drawing>
          <wp:inline distT="0" distB="0" distL="0" distR="0">
            <wp:extent cx="2879425" cy="1058431"/>
            <wp:effectExtent l="19050" t="0" r="0" b="0"/>
            <wp:docPr id="362" name="Рисунок 362" descr="https://steamuserimages-a.akamaihd.net/ugc/264961761855776829/B3F97F2ADA2385115EDF730AADBCFBC76096879B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https://steamuserimages-a.akamaihd.net/ugc/264961761855776829/B3F97F2ADA2385115EDF730AADBCFBC76096879B/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138" t="27320" r="12729" b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58" cy="105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 xml:space="preserve"> ИЛ-4</w:t>
      </w:r>
      <w:r w:rsidRPr="00D62F1D">
        <w:rPr>
          <w:noProof/>
        </w:rPr>
        <w:drawing>
          <wp:inline distT="0" distB="0" distL="0" distR="0">
            <wp:extent cx="1973652" cy="1280775"/>
            <wp:effectExtent l="19050" t="0" r="7548" b="0"/>
            <wp:docPr id="365" name="Рисунок 365" descr="http://war-book.ru/wp-content/uploads/2017/07/000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http://war-book.ru/wp-content/uploads/2017/07/000004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17" cy="128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 xml:space="preserve"> ПЕ-2</w:t>
      </w:r>
    </w:p>
    <w:p w:rsidR="006358E7" w:rsidRPr="00D62F1D" w:rsidRDefault="006358E7" w:rsidP="00720429">
      <w:pPr>
        <w:pStyle w:val="aa"/>
        <w:spacing w:before="0" w:beforeAutospacing="0" w:after="0" w:afterAutospacing="0" w:line="360" w:lineRule="auto"/>
        <w:ind w:left="-426" w:firstLine="851"/>
        <w:jc w:val="both"/>
      </w:pPr>
      <w:r w:rsidRPr="00D62F1D">
        <w:rPr>
          <w:noProof/>
        </w:rPr>
        <w:drawing>
          <wp:inline distT="0" distB="0" distL="0" distR="0">
            <wp:extent cx="2292829" cy="747360"/>
            <wp:effectExtent l="19050" t="0" r="0" b="0"/>
            <wp:docPr id="371" name="Рисунок 371" descr="https://im0-tub-ru.yandex.net/i?id=ffa97b6feed938a4407eb023a05d796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s://im0-tub-ru.yandex.net/i?id=ffa97b6feed938a4407eb023a05d7960-l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8655" t="28322" r="6193" b="3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82" cy="74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F1D">
        <w:t xml:space="preserve"> ИЛ-2 (</w:t>
      </w:r>
      <w:r w:rsidR="00471013" w:rsidRPr="00D62F1D">
        <w:t xml:space="preserve">образца 1942г) </w:t>
      </w:r>
      <w:r w:rsidR="00471013" w:rsidRPr="00D62F1D">
        <w:rPr>
          <w:noProof/>
        </w:rPr>
        <w:drawing>
          <wp:inline distT="0" distB="0" distL="0" distR="0">
            <wp:extent cx="1987730" cy="835832"/>
            <wp:effectExtent l="19050" t="0" r="0" b="0"/>
            <wp:docPr id="374" name="Рисунок 374" descr="https://im0-tub-ru.yandex.net/i?id=5e97f9cc3d49a72bf9fbce4eab6afcf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https://im0-tub-ru.yandex.net/i?id=5e97f9cc3d49a72bf9fbce4eab6afcfa-l&amp;n=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50" cy="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013" w:rsidRPr="00D62F1D">
        <w:t xml:space="preserve"> ТУ-2</w:t>
      </w:r>
    </w:p>
    <w:p w:rsidR="00471013" w:rsidRPr="00D62F1D" w:rsidRDefault="00471013" w:rsidP="00720429">
      <w:pPr>
        <w:pStyle w:val="aa"/>
        <w:spacing w:before="0" w:beforeAutospacing="0" w:after="0" w:afterAutospacing="0" w:line="360" w:lineRule="auto"/>
        <w:ind w:left="-426" w:firstLine="851"/>
        <w:jc w:val="both"/>
      </w:pPr>
      <w:r w:rsidRPr="00D62F1D">
        <w:t xml:space="preserve"> И ещё много других.</w:t>
      </w:r>
    </w:p>
    <w:p w:rsidR="00C71A44" w:rsidRPr="00D62F1D" w:rsidRDefault="00C71A44" w:rsidP="00720429">
      <w:pPr>
        <w:pStyle w:val="aa"/>
        <w:spacing w:before="0" w:beforeAutospacing="0" w:after="0" w:afterAutospacing="0" w:line="360" w:lineRule="auto"/>
        <w:ind w:firstLine="851"/>
        <w:jc w:val="both"/>
      </w:pPr>
      <w:r w:rsidRPr="00D62F1D">
        <w:lastRenderedPageBreak/>
        <w:t>Экспонаты  нашего музея  «Моя малая Родина»  —  являются  интересными  и  ун</w:t>
      </w:r>
      <w:r w:rsidRPr="00D62F1D">
        <w:t>и</w:t>
      </w:r>
      <w:r w:rsidRPr="00D62F1D">
        <w:t>кальными.  Великая  Отечественная  война  вряд  ли  когда-нибудь  закончится,  она  не  зако</w:t>
      </w:r>
      <w:r w:rsidRPr="00D62F1D">
        <w:t>н</w:t>
      </w:r>
      <w:r w:rsidRPr="00D62F1D">
        <w:t xml:space="preserve">чится  не  только  в  памяти  народа  и  в  истории  нашей  страны,  но  и  с  точки  зрения  тех  солдат,  которых  еще  нужно  найти  и  похоронить.  В музеях  хранится  много  информации  о  прошлом,  настоящем  и  очень  важно  знакомить  с  экспонатами  и  их  историей  ребят,  взрослых  для  того,  чтобы  помнить  историю  нашей  страны,  чтобы  не  повторилось  </w:t>
      </w:r>
      <w:proofErr w:type="gramStart"/>
      <w:r w:rsidRPr="00D62F1D">
        <w:t>неп</w:t>
      </w:r>
      <w:r w:rsidRPr="00D62F1D">
        <w:t>о</w:t>
      </w:r>
      <w:r w:rsidRPr="00D62F1D">
        <w:t>правимое</w:t>
      </w:r>
      <w:proofErr w:type="gramEnd"/>
      <w:r w:rsidRPr="00D62F1D">
        <w:t>…</w:t>
      </w:r>
    </w:p>
    <w:p w:rsidR="008A4E07" w:rsidRDefault="009379E6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Список литературы:</w:t>
      </w:r>
    </w:p>
    <w:p w:rsidR="009379E6" w:rsidRDefault="006733A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hyperlink r:id="rId34" w:history="1">
        <w:r w:rsidR="009379E6" w:rsidRPr="00627012">
          <w:rPr>
            <w:rStyle w:val="a8"/>
            <w:rFonts w:ascii="Times New Roman" w:hAnsi="Times New Roman"/>
            <w:sz w:val="24"/>
            <w:szCs w:val="24"/>
          </w:rPr>
          <w:t>https://www.e-reading.club/bookreader.php/1021579/Ivanov_-_Junkers_Ju_88.html</w:t>
        </w:r>
      </w:hyperlink>
    </w:p>
    <w:p w:rsidR="009379E6" w:rsidRDefault="006733A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hyperlink r:id="rId35" w:history="1">
        <w:r w:rsidR="009379E6" w:rsidRPr="00627012">
          <w:rPr>
            <w:rStyle w:val="a8"/>
            <w:rFonts w:ascii="Times New Roman" w:hAnsi="Times New Roman"/>
            <w:sz w:val="24"/>
            <w:szCs w:val="24"/>
          </w:rPr>
          <w:t>https://ru.wikipedia.org/wiki/Junkers_Ju_88</w:t>
        </w:r>
      </w:hyperlink>
    </w:p>
    <w:p w:rsidR="009379E6" w:rsidRDefault="006733A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hyperlink r:id="rId36" w:history="1">
        <w:r w:rsidR="009379E6" w:rsidRPr="00627012">
          <w:rPr>
            <w:rStyle w:val="a8"/>
            <w:rFonts w:ascii="Times New Roman" w:hAnsi="Times New Roman"/>
            <w:sz w:val="24"/>
            <w:szCs w:val="24"/>
          </w:rPr>
          <w:t>https://www.aviapanorama.ru/2015/04/vklad-voenno-vozdushnyx-sil-sssr-v-delo-velikoj-pobedy/</w:t>
        </w:r>
      </w:hyperlink>
    </w:p>
    <w:p w:rsidR="009379E6" w:rsidRDefault="006733A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hyperlink r:id="rId37" w:history="1">
        <w:r w:rsidR="009379E6" w:rsidRPr="00627012">
          <w:rPr>
            <w:rStyle w:val="a8"/>
            <w:rFonts w:ascii="Times New Roman" w:hAnsi="Times New Roman"/>
            <w:sz w:val="24"/>
            <w:szCs w:val="24"/>
          </w:rPr>
          <w:t>https://topwar.ru/98557-aviaciya-v-velikoy-otechestvennoy-voyne-istoriya-bez-protivorechiy-chast-1.html</w:t>
        </w:r>
      </w:hyperlink>
    </w:p>
    <w:p w:rsidR="009379E6" w:rsidRDefault="006733A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hyperlink r:id="rId38" w:history="1">
        <w:r w:rsidR="009379E6" w:rsidRPr="00627012">
          <w:rPr>
            <w:rStyle w:val="a8"/>
            <w:rFonts w:ascii="Times New Roman" w:hAnsi="Times New Roman"/>
            <w:sz w:val="24"/>
            <w:szCs w:val="24"/>
          </w:rPr>
          <w:t>http://forum.istorichka.ru/perma/2013/12/09/russian/1386581188</w:t>
        </w:r>
      </w:hyperlink>
    </w:p>
    <w:p w:rsidR="009379E6" w:rsidRDefault="006733AD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hyperlink r:id="rId39" w:history="1">
        <w:r w:rsidR="009379E6" w:rsidRPr="00627012">
          <w:rPr>
            <w:rStyle w:val="a8"/>
            <w:rFonts w:ascii="Times New Roman" w:hAnsi="Times New Roman"/>
            <w:sz w:val="24"/>
            <w:szCs w:val="24"/>
          </w:rPr>
          <w:t>http://forum.kladoiskatel.ru/viewforum.php?f=41</w:t>
        </w:r>
      </w:hyperlink>
    </w:p>
    <w:p w:rsidR="009379E6" w:rsidRPr="009379E6" w:rsidRDefault="009379E6" w:rsidP="00720429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sectPr w:rsidR="009379E6" w:rsidRPr="009379E6" w:rsidSect="00720429">
      <w:pgSz w:w="11906" w:h="16838"/>
      <w:pgMar w:top="1134" w:right="567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60443"/>
    <w:multiLevelType w:val="hybridMultilevel"/>
    <w:tmpl w:val="808E3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43271"/>
    <w:multiLevelType w:val="multilevel"/>
    <w:tmpl w:val="B4A4A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C0359C"/>
    <w:multiLevelType w:val="hybridMultilevel"/>
    <w:tmpl w:val="10644448"/>
    <w:lvl w:ilvl="0" w:tplc="0004FD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0107FDE"/>
    <w:multiLevelType w:val="multilevel"/>
    <w:tmpl w:val="5C74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E92E7E"/>
    <w:multiLevelType w:val="multilevel"/>
    <w:tmpl w:val="B978B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D817A9"/>
    <w:multiLevelType w:val="hybridMultilevel"/>
    <w:tmpl w:val="A63003BA"/>
    <w:lvl w:ilvl="0" w:tplc="CDF236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7DE05DCD"/>
    <w:multiLevelType w:val="multilevel"/>
    <w:tmpl w:val="AD725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/>
  <w:rsids>
    <w:rsidRoot w:val="00C71A44"/>
    <w:rsid w:val="00000052"/>
    <w:rsid w:val="000022BD"/>
    <w:rsid w:val="00092416"/>
    <w:rsid w:val="000E0A2A"/>
    <w:rsid w:val="000F2BF6"/>
    <w:rsid w:val="001539F1"/>
    <w:rsid w:val="0016033A"/>
    <w:rsid w:val="001948DE"/>
    <w:rsid w:val="00200A0D"/>
    <w:rsid w:val="00217316"/>
    <w:rsid w:val="00257F6E"/>
    <w:rsid w:val="002644E8"/>
    <w:rsid w:val="00290B30"/>
    <w:rsid w:val="002A095B"/>
    <w:rsid w:val="002A4958"/>
    <w:rsid w:val="003426A0"/>
    <w:rsid w:val="003767DE"/>
    <w:rsid w:val="00385486"/>
    <w:rsid w:val="0039425E"/>
    <w:rsid w:val="003C32C8"/>
    <w:rsid w:val="00471013"/>
    <w:rsid w:val="004D370C"/>
    <w:rsid w:val="00547A44"/>
    <w:rsid w:val="00594E48"/>
    <w:rsid w:val="005B5947"/>
    <w:rsid w:val="00604AC1"/>
    <w:rsid w:val="006358E7"/>
    <w:rsid w:val="00636147"/>
    <w:rsid w:val="006524B1"/>
    <w:rsid w:val="006733AD"/>
    <w:rsid w:val="006C46C6"/>
    <w:rsid w:val="0070444A"/>
    <w:rsid w:val="00720429"/>
    <w:rsid w:val="007226E2"/>
    <w:rsid w:val="00811EB0"/>
    <w:rsid w:val="00835BDC"/>
    <w:rsid w:val="0086270C"/>
    <w:rsid w:val="0086490B"/>
    <w:rsid w:val="00872EAE"/>
    <w:rsid w:val="008910E9"/>
    <w:rsid w:val="008A3FFB"/>
    <w:rsid w:val="008A4E07"/>
    <w:rsid w:val="008B3748"/>
    <w:rsid w:val="009020FB"/>
    <w:rsid w:val="009379E6"/>
    <w:rsid w:val="009C1DAC"/>
    <w:rsid w:val="009F6D30"/>
    <w:rsid w:val="00AE7595"/>
    <w:rsid w:val="00B527CC"/>
    <w:rsid w:val="00B8742D"/>
    <w:rsid w:val="00B93D02"/>
    <w:rsid w:val="00BD1694"/>
    <w:rsid w:val="00BD407A"/>
    <w:rsid w:val="00C52B5A"/>
    <w:rsid w:val="00C54DF4"/>
    <w:rsid w:val="00C71A44"/>
    <w:rsid w:val="00CB14DB"/>
    <w:rsid w:val="00CB3065"/>
    <w:rsid w:val="00D0239B"/>
    <w:rsid w:val="00D37EDC"/>
    <w:rsid w:val="00D62F1D"/>
    <w:rsid w:val="00D77CD9"/>
    <w:rsid w:val="00DD3EF5"/>
    <w:rsid w:val="00DE27AB"/>
    <w:rsid w:val="00E31581"/>
    <w:rsid w:val="00E6171D"/>
    <w:rsid w:val="00E671FE"/>
    <w:rsid w:val="00E87ACE"/>
    <w:rsid w:val="00EA68BD"/>
    <w:rsid w:val="00ED235E"/>
    <w:rsid w:val="00F01402"/>
    <w:rsid w:val="00F262F7"/>
    <w:rsid w:val="00F2759A"/>
    <w:rsid w:val="00F52C92"/>
    <w:rsid w:val="00F867B3"/>
    <w:rsid w:val="00F9653D"/>
    <w:rsid w:val="00FE3E81"/>
    <w:rsid w:val="00FF4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A44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B93D02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4E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0B3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71A44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C71A44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C71A44"/>
    <w:pPr>
      <w:ind w:left="720"/>
      <w:contextualSpacing/>
    </w:pPr>
    <w:rPr>
      <w:rFonts w:eastAsia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7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1A4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9F6D30"/>
    <w:rPr>
      <w:color w:val="0000FF"/>
      <w:u w:val="single"/>
    </w:rPr>
  </w:style>
  <w:style w:type="character" w:customStyle="1" w:styleId="no-wikidata">
    <w:name w:val="no-wikidata"/>
    <w:basedOn w:val="a0"/>
    <w:rsid w:val="00B93D02"/>
  </w:style>
  <w:style w:type="character" w:customStyle="1" w:styleId="20">
    <w:name w:val="Заголовок 2 Знак"/>
    <w:basedOn w:val="a0"/>
    <w:link w:val="2"/>
    <w:uiPriority w:val="9"/>
    <w:rsid w:val="00B93D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B93D02"/>
  </w:style>
  <w:style w:type="character" w:customStyle="1" w:styleId="40">
    <w:name w:val="Заголовок 4 Знак"/>
    <w:basedOn w:val="a0"/>
    <w:link w:val="4"/>
    <w:uiPriority w:val="9"/>
    <w:rsid w:val="00290B30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table" w:styleId="a9">
    <w:name w:val="Table Grid"/>
    <w:basedOn w:val="a1"/>
    <w:uiPriority w:val="59"/>
    <w:rsid w:val="00257F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0E0A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b">
    <w:name w:val="Emphasis"/>
    <w:basedOn w:val="a0"/>
    <w:uiPriority w:val="20"/>
    <w:qFormat/>
    <w:rsid w:val="00000052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8A4E0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mh-meta">
    <w:name w:val="mh-meta"/>
    <w:basedOn w:val="a"/>
    <w:rsid w:val="008A4E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entry-meta-date">
    <w:name w:val="entry-meta-date"/>
    <w:basedOn w:val="a0"/>
    <w:rsid w:val="008A4E07"/>
  </w:style>
  <w:style w:type="character" w:customStyle="1" w:styleId="entry-meta-categories">
    <w:name w:val="entry-meta-categories"/>
    <w:basedOn w:val="a0"/>
    <w:rsid w:val="008A4E07"/>
  </w:style>
  <w:style w:type="character" w:customStyle="1" w:styleId="entry-meta-comments">
    <w:name w:val="entry-meta-comments"/>
    <w:basedOn w:val="a0"/>
    <w:rsid w:val="008A4E0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A4E0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A4E07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8A4E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mment-form-comment">
    <w:name w:val="comment-form-comment"/>
    <w:basedOn w:val="a"/>
    <w:rsid w:val="008A4E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mment-form-author">
    <w:name w:val="comment-form-author"/>
    <w:basedOn w:val="a"/>
    <w:rsid w:val="008A4E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required">
    <w:name w:val="required"/>
    <w:basedOn w:val="a0"/>
    <w:rsid w:val="008A4E07"/>
  </w:style>
  <w:style w:type="paragraph" w:customStyle="1" w:styleId="comment-form-email">
    <w:name w:val="comment-form-email"/>
    <w:basedOn w:val="a"/>
    <w:rsid w:val="008A4E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mment-form-url">
    <w:name w:val="comment-form-url"/>
    <w:basedOn w:val="a"/>
    <w:rsid w:val="008A4E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A4E0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A4E07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creen-reader-text">
    <w:name w:val="screen-reader-text"/>
    <w:basedOn w:val="a0"/>
    <w:rsid w:val="008A4E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726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1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7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1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4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hyperlink" Target="http://forum.kladoiskatel.ru/viewforum.php?f=41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www.e-reading.club/bookreader.php/1021579/Ivanov_-_Junkers_Ju_88.html" TargetMode="External"/><Relationship Id="rId42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forum.istorichka.ru/perma/2013/12/09/russian/13865811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topwar.ru/98557-aviaciya-v-velikoy-otechestvennoy-voyne-istoriya-bez-protivorechiy-chast-1.html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aviapanorama.ru/2015/04/vklad-voenno-vozdushnyx-sil-sssr-v-delo-velikoj-pobedy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aviapanorama.ru/wp-content/uploads/2015/03/38959.jpg" TargetMode="External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ru.wikipedia.org/wiki/Junkers_Ju_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7B69A-AAAD-41DF-BD29-9251219FB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12</Pages>
  <Words>1617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Мартьянова Л И</dc:creator>
  <cp:keywords/>
  <dc:description/>
  <cp:lastModifiedBy>Мартьянова Л И</cp:lastModifiedBy>
  <cp:revision>33</cp:revision>
  <dcterms:created xsi:type="dcterms:W3CDTF">2018-12-24T09:36:00Z</dcterms:created>
  <dcterms:modified xsi:type="dcterms:W3CDTF">2019-04-02T11:32:00Z</dcterms:modified>
</cp:coreProperties>
</file>